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45" w:rsidRPr="007F3145" w:rsidRDefault="007F3145" w:rsidP="007F3145">
      <w:pPr>
        <w:pStyle w:val="ad"/>
        <w:spacing w:after="0"/>
        <w:ind w:left="8731"/>
        <w:rPr>
          <w:rFonts w:ascii="Arial" w:hAnsi="Arial" w:cs="Arial"/>
        </w:rPr>
      </w:pPr>
      <w:r w:rsidRPr="007F3145">
        <w:rPr>
          <w:rFonts w:ascii="Arial" w:hAnsi="Arial" w:cs="Arial"/>
        </w:rPr>
        <w:t xml:space="preserve">Приложение </w:t>
      </w:r>
    </w:p>
    <w:p w:rsidR="00B01D03" w:rsidRDefault="007F3145" w:rsidP="007F3145">
      <w:pPr>
        <w:pStyle w:val="ad"/>
        <w:spacing w:before="0" w:after="0"/>
        <w:ind w:left="8731"/>
      </w:pPr>
      <w:r w:rsidRPr="007F3145">
        <w:rPr>
          <w:rFonts w:ascii="Arial" w:hAnsi="Arial" w:cs="Arial"/>
        </w:rPr>
        <w:t xml:space="preserve">к приказу Отдела образования Администрации города Шадринска от </w:t>
      </w:r>
      <w:r w:rsidR="00570C44">
        <w:rPr>
          <w:rFonts w:ascii="Arial" w:hAnsi="Arial" w:cs="Arial"/>
        </w:rPr>
        <w:t>30.12.2020 № 318</w:t>
      </w:r>
      <w:r w:rsidRPr="007F3145">
        <w:rPr>
          <w:rFonts w:ascii="Arial" w:hAnsi="Arial" w:cs="Arial"/>
        </w:rPr>
        <w:t xml:space="preserve"> </w:t>
      </w:r>
      <w:r w:rsidR="00467B4A">
        <w:rPr>
          <w:rFonts w:ascii="Arial" w:hAnsi="Arial" w:cs="Arial"/>
        </w:rPr>
        <w:t>«</w:t>
      </w:r>
      <w:r w:rsidR="00467B4A" w:rsidRPr="007F3145">
        <w:rPr>
          <w:rFonts w:ascii="Arial" w:eastAsia="Lucida Sans Unicode" w:hAnsi="Arial" w:cs="Times New Roman"/>
          <w:kern w:val="2"/>
          <w:lang w:bidi="en-US"/>
        </w:rPr>
        <w:t xml:space="preserve">Об организации работы по привлечению и закреплению молодых специалистов </w:t>
      </w:r>
      <w:r w:rsidR="00467B4A" w:rsidRPr="007F3145">
        <w:rPr>
          <w:rFonts w:ascii="Arial" w:eastAsia="Lucida Sans Unicode" w:hAnsi="Arial" w:cs="Arial"/>
          <w:kern w:val="2"/>
          <w:lang w:bidi="en-US"/>
        </w:rPr>
        <w:t xml:space="preserve">в </w:t>
      </w:r>
    </w:p>
    <w:p w:rsidR="00B01D03" w:rsidRDefault="007F3145">
      <w:pPr>
        <w:pStyle w:val="ad"/>
        <w:spacing w:before="0" w:after="0"/>
        <w:ind w:left="8731"/>
      </w:pPr>
      <w:r>
        <w:rPr>
          <w:rFonts w:ascii="Arial" w:eastAsia="Lucida Sans Unicode" w:hAnsi="Arial" w:cs="Arial"/>
          <w:color w:val="000000"/>
          <w:kern w:val="2"/>
          <w:lang w:bidi="en-US"/>
        </w:rPr>
        <w:t xml:space="preserve">муниципальных </w:t>
      </w:r>
      <w:r w:rsidR="00467B4A">
        <w:rPr>
          <w:rFonts w:ascii="Arial" w:eastAsia="Lucida Sans Unicode" w:hAnsi="Arial" w:cs="Arial"/>
          <w:color w:val="000000"/>
          <w:kern w:val="2"/>
          <w:lang w:bidi="en-US"/>
        </w:rPr>
        <w:t xml:space="preserve">образовательных организациях </w:t>
      </w:r>
      <w:r>
        <w:rPr>
          <w:rFonts w:ascii="Arial" w:eastAsia="Lucida Sans Unicode" w:hAnsi="Arial" w:cs="Arial"/>
          <w:color w:val="000000"/>
          <w:kern w:val="2"/>
          <w:lang w:bidi="en-US"/>
        </w:rPr>
        <w:t>города Шадринска</w:t>
      </w:r>
      <w:r w:rsidR="00467B4A">
        <w:rPr>
          <w:rFonts w:ascii="Arial" w:eastAsia="Lucida Sans Unicode" w:hAnsi="Arial" w:cs="Arial"/>
          <w:color w:val="000000"/>
          <w:kern w:val="2"/>
          <w:lang w:bidi="en-US"/>
        </w:rPr>
        <w:t xml:space="preserve"> на 2021-2022 годы</w:t>
      </w:r>
      <w:r w:rsidR="00467B4A">
        <w:rPr>
          <w:rFonts w:ascii="Arial" w:hAnsi="Arial" w:cs="Arial"/>
        </w:rPr>
        <w:t>»</w:t>
      </w:r>
    </w:p>
    <w:p w:rsidR="00B01D03" w:rsidRDefault="00B01D03">
      <w:pPr>
        <w:pStyle w:val="ad"/>
        <w:spacing w:before="0" w:after="0"/>
        <w:ind w:left="8731"/>
        <w:rPr>
          <w:rFonts w:ascii="Arial" w:hAnsi="Arial" w:cs="Arial"/>
        </w:rPr>
      </w:pPr>
    </w:p>
    <w:p w:rsidR="00B01D03" w:rsidRDefault="00B01D03">
      <w:pPr>
        <w:pStyle w:val="ad"/>
        <w:spacing w:before="0" w:after="0"/>
        <w:ind w:left="8731"/>
        <w:rPr>
          <w:rFonts w:ascii="Arial" w:hAnsi="Arial" w:cs="Arial"/>
        </w:rPr>
      </w:pPr>
    </w:p>
    <w:p w:rsidR="00B01D03" w:rsidRDefault="00467B4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Комплексный план мероприятий по привлечению и закреплению молодых специалистов в </w:t>
      </w:r>
    </w:p>
    <w:p w:rsidR="00B01D03" w:rsidRDefault="007F314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муниципальных </w:t>
      </w:r>
      <w:r w:rsidR="00467B4A">
        <w:rPr>
          <w:rFonts w:ascii="Arial" w:hAnsi="Arial" w:cs="Arial"/>
          <w:sz w:val="24"/>
          <w:szCs w:val="24"/>
        </w:rPr>
        <w:t xml:space="preserve">образовательных организациях </w:t>
      </w:r>
      <w:r>
        <w:rPr>
          <w:rFonts w:ascii="Arial" w:hAnsi="Arial" w:cs="Arial"/>
          <w:sz w:val="24"/>
          <w:szCs w:val="24"/>
        </w:rPr>
        <w:t>города Шадринска</w:t>
      </w:r>
      <w:r w:rsidR="00467B4A">
        <w:rPr>
          <w:rFonts w:ascii="Arial" w:hAnsi="Arial" w:cs="Arial"/>
          <w:sz w:val="24"/>
          <w:szCs w:val="24"/>
        </w:rPr>
        <w:t xml:space="preserve"> на 2021-2022 годы</w:t>
      </w:r>
    </w:p>
    <w:tbl>
      <w:tblPr>
        <w:tblW w:w="15413" w:type="dxa"/>
        <w:tblInd w:w="-16" w:type="dxa"/>
        <w:tblLook w:val="0000" w:firstRow="0" w:lastRow="0" w:firstColumn="0" w:lastColumn="0" w:noHBand="0" w:noVBand="0"/>
      </w:tblPr>
      <w:tblGrid>
        <w:gridCol w:w="706"/>
        <w:gridCol w:w="3671"/>
        <w:gridCol w:w="3170"/>
        <w:gridCol w:w="4812"/>
        <w:gridCol w:w="3054"/>
      </w:tblGrid>
      <w:tr w:rsidR="00B01D03" w:rsidTr="007E649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03" w:rsidRDefault="00467B4A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№ п/п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03" w:rsidRDefault="00467B4A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Мероприятие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03" w:rsidRDefault="00467B4A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Сроки реализации/предоставления отчетности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03" w:rsidRDefault="00467B4A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Ответственные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03" w:rsidRDefault="00467B4A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Результат/Критерии выполнения</w:t>
            </w:r>
          </w:p>
        </w:tc>
      </w:tr>
      <w:tr w:rsidR="00B01D03" w:rsidTr="007E6499">
        <w:tc>
          <w:tcPr>
            <w:tcW w:w="15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03" w:rsidRDefault="00467B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Организация работы по заключению договоров о целевом обучении по УГС 44.00.00</w:t>
            </w:r>
          </w:p>
        </w:tc>
      </w:tr>
      <w:tr w:rsidR="009D75D2" w:rsidTr="007E649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D75D2" w:rsidRDefault="00B9465E" w:rsidP="009D75D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1.1.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D75D2" w:rsidRDefault="009D75D2" w:rsidP="009D75D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Формирование прогноза потребности муниципальных образовательных организаций города Шадринска в педагогических кадрах на пятилетний период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D75D2" w:rsidRDefault="009D75D2" w:rsidP="009D75D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Ежегодно до 1 июля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D75D2" w:rsidRDefault="009D75D2" w:rsidP="009D75D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 Администрации города Шадринска (Далее – Отдела образования)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D75D2" w:rsidRDefault="009D75D2" w:rsidP="009D75D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Банк данных по потребности образовательных организаций Города Шадринска в педагогических кадрах </w:t>
            </w:r>
          </w:p>
        </w:tc>
      </w:tr>
      <w:tr w:rsidR="00B9465E" w:rsidRPr="00B310CA" w:rsidTr="007E649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B9465E" w:rsidRPr="00B310CA" w:rsidRDefault="00B9465E" w:rsidP="00B9465E">
            <w:pPr>
              <w:spacing w:after="0" w:line="240" w:lineRule="auto"/>
              <w:rPr>
                <w:rFonts w:ascii="Arial" w:hAnsi="Arial"/>
              </w:rPr>
            </w:pPr>
            <w:bookmarkStart w:id="0" w:name="_GoBack"/>
            <w:r w:rsidRPr="00B310CA">
              <w:rPr>
                <w:rFonts w:ascii="Arial" w:hAnsi="Arial"/>
              </w:rPr>
              <w:t>1.2.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 w:rsidR="00B9465E" w:rsidRPr="00B310CA" w:rsidRDefault="00B9465E" w:rsidP="00B9465E">
            <w:pPr>
              <w:pStyle w:val="20"/>
              <w:shd w:val="clear" w:color="auto" w:fill="auto"/>
              <w:spacing w:after="0" w:line="274" w:lineRule="exact"/>
              <w:ind w:left="25" w:right="54" w:firstLine="142"/>
              <w:rPr>
                <w:rFonts w:ascii="Arial" w:hAnsi="Arial" w:cs="Arial"/>
                <w:sz w:val="22"/>
                <w:szCs w:val="22"/>
              </w:rPr>
            </w:pPr>
            <w:r w:rsidRPr="00B310CA">
              <w:rPr>
                <w:rStyle w:val="211pt"/>
                <w:rFonts w:ascii="Arial" w:hAnsi="Arial" w:cs="Arial"/>
              </w:rPr>
              <w:t>Организация разъяснительной работы по заключению договоров о целевом приеме на педагогические специальности в вузы Курганской области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B9465E" w:rsidRPr="00B310CA" w:rsidRDefault="00B9465E" w:rsidP="00B9465E">
            <w:pPr>
              <w:pStyle w:val="20"/>
              <w:shd w:val="clear" w:color="auto" w:fill="auto"/>
              <w:spacing w:after="0" w:line="278" w:lineRule="exact"/>
              <w:ind w:left="183" w:right="147" w:firstLine="117"/>
              <w:rPr>
                <w:rFonts w:ascii="Arial" w:hAnsi="Arial" w:cs="Arial"/>
                <w:sz w:val="22"/>
                <w:szCs w:val="22"/>
              </w:rPr>
            </w:pPr>
            <w:r w:rsidRPr="00B310CA">
              <w:rPr>
                <w:rStyle w:val="211pt"/>
                <w:rFonts w:ascii="Arial" w:hAnsi="Arial" w:cs="Arial"/>
              </w:rPr>
              <w:t>В течение учебного года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B9465E" w:rsidRPr="00B310CA" w:rsidRDefault="00704D2C" w:rsidP="00704D2C">
            <w:pPr>
              <w:pStyle w:val="20"/>
              <w:shd w:val="clear" w:color="auto" w:fill="auto"/>
              <w:spacing w:after="60" w:line="220" w:lineRule="exact"/>
              <w:ind w:right="147"/>
              <w:rPr>
                <w:rStyle w:val="211pt"/>
                <w:rFonts w:ascii="Arial" w:hAnsi="Arial" w:cs="Arial"/>
              </w:rPr>
            </w:pPr>
            <w:r w:rsidRPr="00B310CA">
              <w:rPr>
                <w:rStyle w:val="211pt"/>
                <w:rFonts w:ascii="Arial" w:hAnsi="Arial" w:cs="Arial"/>
              </w:rPr>
              <w:t>Отдел образования</w:t>
            </w:r>
            <w:r w:rsidR="00B310CA" w:rsidRPr="00B310CA">
              <w:rPr>
                <w:rStyle w:val="211pt"/>
                <w:rFonts w:ascii="Arial" w:hAnsi="Arial" w:cs="Arial"/>
              </w:rPr>
              <w:t>;</w:t>
            </w:r>
          </w:p>
          <w:p w:rsidR="00B310CA" w:rsidRPr="00B310CA" w:rsidRDefault="00B310CA" w:rsidP="00704D2C">
            <w:pPr>
              <w:pStyle w:val="20"/>
              <w:shd w:val="clear" w:color="auto" w:fill="auto"/>
              <w:spacing w:after="60" w:line="220" w:lineRule="exact"/>
              <w:ind w:right="147"/>
              <w:rPr>
                <w:rFonts w:ascii="Arial" w:hAnsi="Arial" w:cs="Arial"/>
                <w:sz w:val="22"/>
                <w:szCs w:val="22"/>
              </w:rPr>
            </w:pPr>
            <w:r w:rsidRPr="00B310CA">
              <w:rPr>
                <w:rFonts w:ascii="Arial" w:hAnsi="Arial" w:cs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9465E" w:rsidRPr="00B310CA" w:rsidRDefault="00B9465E" w:rsidP="00B9465E">
            <w:pPr>
              <w:pStyle w:val="20"/>
              <w:shd w:val="clear" w:color="auto" w:fill="auto"/>
              <w:spacing w:after="0" w:line="278" w:lineRule="exact"/>
              <w:ind w:left="183" w:right="147"/>
              <w:rPr>
                <w:rFonts w:ascii="Arial" w:hAnsi="Arial" w:cs="Arial"/>
                <w:sz w:val="22"/>
                <w:szCs w:val="22"/>
              </w:rPr>
            </w:pPr>
            <w:r w:rsidRPr="00B310CA">
              <w:rPr>
                <w:rStyle w:val="211pt"/>
                <w:rFonts w:ascii="Arial" w:hAnsi="Arial" w:cs="Arial"/>
              </w:rPr>
              <w:t>Заключение договоров о целевом приеме.</w:t>
            </w:r>
          </w:p>
        </w:tc>
      </w:tr>
      <w:bookmarkEnd w:id="0"/>
      <w:tr w:rsidR="00B9465E" w:rsidTr="007E6499"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B9465E" w:rsidRDefault="00583D87" w:rsidP="00B9465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1.3.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B9465E" w:rsidRDefault="00B9465E" w:rsidP="00B9465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Составление заявки на целевую подготовку по педагогическим специальностям на следующий год (пример: заявка на целевое обучение в 2022 году составляется в 2021 году)</w:t>
            </w:r>
          </w:p>
          <w:p w:rsidR="00F36FB0" w:rsidRDefault="00F36FB0" w:rsidP="00B9465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B9465E" w:rsidRDefault="00B9465E" w:rsidP="00B9465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до 15 мая ежегодно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B9465E" w:rsidRDefault="00B9465E" w:rsidP="00B9465E">
            <w:pPr>
              <w:spacing w:after="0" w:line="240" w:lineRule="auto"/>
              <w:rPr>
                <w:rFonts w:ascii="Arial" w:hAnsi="Arial"/>
              </w:rPr>
            </w:pPr>
            <w:r w:rsidRPr="00262E51">
              <w:rPr>
                <w:rFonts w:ascii="Arial" w:hAnsi="Arial"/>
              </w:rPr>
              <w:t xml:space="preserve">Отдел образования 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9465E" w:rsidRDefault="00B9465E" w:rsidP="00B9465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Формирование заявки в Департамент на целевое обучение в следующем за отчетным годом</w:t>
            </w:r>
          </w:p>
        </w:tc>
      </w:tr>
      <w:tr w:rsidR="00F36FB0" w:rsidRPr="00F36FB0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F36FB0" w:rsidRDefault="00583D87" w:rsidP="00F3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F36FB0" w:rsidRDefault="00F36FB0" w:rsidP="0028465B">
            <w:pPr>
              <w:pStyle w:val="20"/>
              <w:shd w:val="clear" w:color="auto" w:fill="auto"/>
              <w:spacing w:after="0" w:line="274" w:lineRule="exact"/>
              <w:ind w:left="25" w:right="54" w:firstLine="117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t>Мониторинг</w:t>
            </w:r>
            <w:r w:rsidR="0038043F">
              <w:rPr>
                <w:rStyle w:val="211pt"/>
                <w:rFonts w:ascii="Arial" w:hAnsi="Arial" w:cs="Arial"/>
              </w:rPr>
              <w:t xml:space="preserve"> о</w:t>
            </w:r>
            <w:r w:rsidRPr="00F36FB0">
              <w:rPr>
                <w:rStyle w:val="211pt"/>
                <w:rFonts w:ascii="Arial" w:hAnsi="Arial" w:cs="Arial"/>
              </w:rPr>
              <w:t xml:space="preserve">бучения </w:t>
            </w:r>
            <w:r w:rsidR="0028465B">
              <w:rPr>
                <w:rStyle w:val="211pt"/>
                <w:rFonts w:ascii="Arial" w:hAnsi="Arial" w:cs="Arial"/>
              </w:rPr>
              <w:t xml:space="preserve">студентов, заключивших </w:t>
            </w:r>
            <w:r w:rsidR="0028465B">
              <w:rPr>
                <w:rStyle w:val="211pt"/>
                <w:rFonts w:ascii="Arial" w:hAnsi="Arial" w:cs="Arial"/>
              </w:rPr>
              <w:lastRenderedPageBreak/>
              <w:t xml:space="preserve">договора о целевом приеме </w:t>
            </w:r>
            <w:r w:rsidR="00B463A7" w:rsidRPr="00B463A7">
              <w:rPr>
                <w:rStyle w:val="211pt"/>
                <w:rFonts w:ascii="Arial" w:hAnsi="Arial" w:cs="Arial"/>
              </w:rPr>
              <w:t>на педагогические специальности в вузы Курганской области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F36FB0" w:rsidRDefault="00F36FB0" w:rsidP="0038043F">
            <w:pPr>
              <w:pStyle w:val="20"/>
              <w:shd w:val="clear" w:color="auto" w:fill="auto"/>
              <w:spacing w:after="0" w:line="278" w:lineRule="exact"/>
              <w:ind w:left="82" w:right="147" w:firstLine="93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lastRenderedPageBreak/>
              <w:t>В течение учебного года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F36FB0" w:rsidRDefault="00F36FB0" w:rsidP="00F36FB0">
            <w:pPr>
              <w:pStyle w:val="20"/>
              <w:shd w:val="clear" w:color="auto" w:fill="auto"/>
              <w:spacing w:after="0" w:line="220" w:lineRule="exact"/>
              <w:ind w:right="147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t>Отдел образования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  <w:vAlign w:val="bottom"/>
          </w:tcPr>
          <w:p w:rsidR="00F36FB0" w:rsidRPr="00F36FB0" w:rsidRDefault="00F36FB0" w:rsidP="00575A46">
            <w:pPr>
              <w:pStyle w:val="20"/>
              <w:shd w:val="clear" w:color="auto" w:fill="auto"/>
              <w:spacing w:after="0" w:line="278" w:lineRule="exact"/>
              <w:ind w:left="-29" w:right="147" w:firstLine="117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t xml:space="preserve">Формирование банка данных студентов, </w:t>
            </w:r>
            <w:r w:rsidRPr="00F36FB0">
              <w:rPr>
                <w:rStyle w:val="211pt"/>
                <w:rFonts w:ascii="Arial" w:hAnsi="Arial" w:cs="Arial"/>
              </w:rPr>
              <w:lastRenderedPageBreak/>
              <w:t>обучаемых по целевым договорам</w:t>
            </w:r>
          </w:p>
        </w:tc>
      </w:tr>
      <w:tr w:rsidR="00F36FB0" w:rsidRPr="00F36FB0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F36FB0" w:rsidRDefault="00583D87" w:rsidP="00F3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F36FB0" w:rsidRDefault="00F36FB0" w:rsidP="0038043F">
            <w:pPr>
              <w:pStyle w:val="20"/>
              <w:shd w:val="clear" w:color="auto" w:fill="auto"/>
              <w:spacing w:after="0" w:line="278" w:lineRule="exact"/>
              <w:ind w:left="25" w:firstLine="117"/>
              <w:jc w:val="left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t xml:space="preserve">Организация производственных практик на базе </w:t>
            </w:r>
            <w:r w:rsidR="0038043F">
              <w:rPr>
                <w:rStyle w:val="211pt"/>
                <w:rFonts w:ascii="Arial" w:hAnsi="Arial" w:cs="Arial"/>
              </w:rPr>
              <w:t>МОУ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F36FB0" w:rsidRDefault="00F36FB0" w:rsidP="00F36FB0">
            <w:pPr>
              <w:pStyle w:val="20"/>
              <w:shd w:val="clear" w:color="auto" w:fill="auto"/>
              <w:spacing w:after="0" w:line="274" w:lineRule="exact"/>
              <w:ind w:left="82" w:firstLine="117"/>
              <w:jc w:val="left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t>В течение учебного года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 w:rsidRPr="00803B96">
              <w:rPr>
                <w:rFonts w:ascii="Arial" w:hAnsi="Arial"/>
              </w:rPr>
              <w:t>Отдела образования;</w:t>
            </w:r>
          </w:p>
          <w:p w:rsidR="00F36FB0" w:rsidRPr="00803B96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 w:rsidRPr="00F36FB0"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F36FB0" w:rsidRDefault="00F36FB0" w:rsidP="00575A46">
            <w:pPr>
              <w:pStyle w:val="20"/>
              <w:shd w:val="clear" w:color="auto" w:fill="auto"/>
              <w:spacing w:after="0" w:line="278" w:lineRule="exact"/>
              <w:ind w:left="-29" w:firstLine="117"/>
              <w:jc w:val="left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t>Предоставление площадки для прохождения практик</w:t>
            </w:r>
          </w:p>
        </w:tc>
      </w:tr>
      <w:tr w:rsidR="00F36FB0" w:rsidRPr="00F36FB0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F36FB0" w:rsidRDefault="00583D87" w:rsidP="00F3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F36FB0" w:rsidRDefault="00F36FB0" w:rsidP="00F36FB0">
            <w:pPr>
              <w:pStyle w:val="20"/>
              <w:shd w:val="clear" w:color="auto" w:fill="auto"/>
              <w:spacing w:after="0" w:line="278" w:lineRule="exact"/>
              <w:ind w:left="25" w:firstLine="117"/>
              <w:jc w:val="left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t>Содействие в трудоустройстве выпускников педагогических вузов в МОУ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F36FB0" w:rsidRDefault="00F36FB0" w:rsidP="00F36FB0">
            <w:pPr>
              <w:pStyle w:val="20"/>
              <w:shd w:val="clear" w:color="auto" w:fill="auto"/>
              <w:spacing w:after="0" w:line="274" w:lineRule="exact"/>
              <w:ind w:left="82" w:firstLine="117"/>
              <w:jc w:val="left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t>В течение учебного года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образования;</w:t>
            </w:r>
          </w:p>
          <w:p w:rsidR="00F36FB0" w:rsidRDefault="00F36FB0" w:rsidP="00F36FB0">
            <w:pPr>
              <w:spacing w:after="0" w:line="240" w:lineRule="auto"/>
            </w:pPr>
            <w:r w:rsidRPr="00803B96"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F36FB0" w:rsidRDefault="00F36FB0" w:rsidP="00575A46">
            <w:pPr>
              <w:pStyle w:val="20"/>
              <w:shd w:val="clear" w:color="auto" w:fill="auto"/>
              <w:spacing w:after="0" w:line="274" w:lineRule="exact"/>
              <w:ind w:left="-29" w:firstLine="117"/>
              <w:jc w:val="left"/>
              <w:rPr>
                <w:rFonts w:ascii="Arial" w:hAnsi="Arial" w:cs="Arial"/>
              </w:rPr>
            </w:pPr>
            <w:r w:rsidRPr="00F36FB0">
              <w:rPr>
                <w:rStyle w:val="211pt"/>
                <w:rFonts w:ascii="Arial" w:hAnsi="Arial" w:cs="Arial"/>
              </w:rPr>
              <w:t>Трудоустройство выпускников педагогических вузов в МОУ</w:t>
            </w:r>
          </w:p>
        </w:tc>
      </w:tr>
      <w:tr w:rsidR="00F36FB0" w:rsidTr="007E6499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Профориентационная</w:t>
            </w:r>
            <w:proofErr w:type="spellEnd"/>
            <w:r>
              <w:rPr>
                <w:rFonts w:ascii="Arial" w:hAnsi="Arial"/>
                <w:b/>
              </w:rPr>
              <w:t xml:space="preserve"> работа со школьниками и абитуриентами </w:t>
            </w:r>
          </w:p>
        </w:tc>
      </w:tr>
      <w:tr w:rsidR="00F36FB0" w:rsidTr="007E6499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Учатие</w:t>
            </w:r>
            <w:proofErr w:type="spellEnd"/>
            <w:r>
              <w:rPr>
                <w:rFonts w:ascii="Arial" w:hAnsi="Arial"/>
              </w:rPr>
              <w:t xml:space="preserve"> в </w:t>
            </w:r>
            <w:proofErr w:type="spellStart"/>
            <w:r>
              <w:rPr>
                <w:rFonts w:ascii="Arial" w:hAnsi="Arial"/>
              </w:rPr>
              <w:t>профориентационном</w:t>
            </w:r>
            <w:proofErr w:type="spellEnd"/>
            <w:r>
              <w:rPr>
                <w:rFonts w:ascii="Arial" w:hAnsi="Arial"/>
              </w:rPr>
              <w:t xml:space="preserve"> тестирование обучающихся 6-11 классов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В </w:t>
            </w:r>
            <w:proofErr w:type="spellStart"/>
            <w:r>
              <w:rPr>
                <w:rFonts w:ascii="Arial" w:hAnsi="Arial"/>
                <w:lang w:val="en-US"/>
              </w:rPr>
              <w:t>течение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года</w:t>
            </w:r>
            <w:proofErr w:type="spellEnd"/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Отдела образования;</w:t>
            </w:r>
          </w:p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Выявление обучающихся предрасположенных к педагогической профессии</w:t>
            </w:r>
          </w:p>
        </w:tc>
      </w:tr>
      <w:tr w:rsidR="00F36FB0" w:rsidTr="007E6499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2.2.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  <w:color w:val="000000"/>
                <w:highlight w:val="white"/>
              </w:rPr>
            </w:pPr>
            <w:r>
              <w:rPr>
                <w:rFonts w:ascii="Arial" w:hAnsi="Arial"/>
                <w:color w:val="000000"/>
                <w:highlight w:val="white"/>
              </w:rPr>
              <w:t xml:space="preserve">Участие в </w:t>
            </w:r>
            <w:proofErr w:type="spellStart"/>
            <w:r>
              <w:rPr>
                <w:rFonts w:ascii="Arial" w:hAnsi="Arial"/>
                <w:color w:val="000000"/>
                <w:highlight w:val="white"/>
              </w:rPr>
              <w:t>профориентационных</w:t>
            </w:r>
            <w:proofErr w:type="spellEnd"/>
            <w:r>
              <w:rPr>
                <w:rFonts w:ascii="Arial" w:hAnsi="Arial"/>
                <w:color w:val="000000"/>
                <w:highlight w:val="white"/>
              </w:rPr>
              <w:t xml:space="preserve"> проб для обучающихся 6-11 классов в рамках федерального проекта «Билет в будущее»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  <w:color w:val="000000"/>
                <w:highlight w:val="white"/>
              </w:rPr>
            </w:pPr>
            <w:r>
              <w:rPr>
                <w:rFonts w:ascii="Arial" w:hAnsi="Arial"/>
                <w:color w:val="000000"/>
                <w:highlight w:val="white"/>
              </w:rPr>
              <w:t>в течение года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Отдела образования;</w:t>
            </w:r>
          </w:p>
          <w:p w:rsidR="00F36FB0" w:rsidRDefault="00F36FB0" w:rsidP="00F36FB0">
            <w:pPr>
              <w:spacing w:after="0" w:line="240" w:lineRule="auto"/>
              <w:rPr>
                <w:rFonts w:ascii="Arial" w:hAnsi="Arial"/>
                <w:color w:val="000000"/>
                <w:highlight w:val="white"/>
              </w:rPr>
            </w:pPr>
            <w:r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  <w:color w:val="000000"/>
                <w:highlight w:val="white"/>
              </w:rPr>
            </w:pPr>
            <w:r>
              <w:rPr>
                <w:rFonts w:ascii="Arial" w:hAnsi="Arial"/>
                <w:color w:val="000000"/>
                <w:highlight w:val="white"/>
              </w:rPr>
              <w:t>Организация профессиональных проб для обучающихся по педагогической профессии</w:t>
            </w:r>
          </w:p>
        </w:tc>
      </w:tr>
      <w:tr w:rsidR="00F36FB0" w:rsidTr="007E6499"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</w:pPr>
            <w:r>
              <w:rPr>
                <w:rFonts w:ascii="Arial" w:hAnsi="Arial"/>
              </w:rPr>
              <w:t xml:space="preserve">Реализация ежегодных плановых </w:t>
            </w:r>
            <w:proofErr w:type="spellStart"/>
            <w:r>
              <w:rPr>
                <w:rFonts w:ascii="Arial" w:hAnsi="Arial"/>
              </w:rPr>
              <w:t>профориентационных</w:t>
            </w:r>
            <w:proofErr w:type="spellEnd"/>
            <w:r>
              <w:rPr>
                <w:rFonts w:ascii="Arial" w:hAnsi="Arial"/>
              </w:rPr>
              <w:t xml:space="preserve"> мероприятий для учеников общеобразовательных организаций Города Шадринска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течение года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Учреждения профессионального образования</w:t>
            </w:r>
            <w:r w:rsidR="00B53C8A">
              <w:rPr>
                <w:rFonts w:ascii="Arial" w:hAnsi="Arial"/>
              </w:rPr>
              <w:t xml:space="preserve"> (по согласованию)</w:t>
            </w:r>
            <w:r>
              <w:rPr>
                <w:rFonts w:ascii="Arial" w:hAnsi="Arial"/>
              </w:rPr>
              <w:t>;</w:t>
            </w:r>
          </w:p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образования;</w:t>
            </w:r>
          </w:p>
          <w:p w:rsidR="00F36FB0" w:rsidRDefault="00B15420" w:rsidP="00F36FB0">
            <w:pPr>
              <w:spacing w:after="0" w:line="240" w:lineRule="auto"/>
            </w:pPr>
            <w:r>
              <w:rPr>
                <w:rFonts w:ascii="Arial" w:hAnsi="Arial"/>
              </w:rPr>
              <w:t>Образовательные организации г</w:t>
            </w:r>
            <w:r w:rsidR="00F36FB0">
              <w:rPr>
                <w:rFonts w:ascii="Arial" w:hAnsi="Arial"/>
              </w:rPr>
              <w:t>орода Шадринска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</w:pPr>
            <w:r>
              <w:rPr>
                <w:rFonts w:ascii="Arial" w:hAnsi="Arial"/>
              </w:rPr>
              <w:t>Мотивация обучающихся на обучение по педагогическим специальностям</w:t>
            </w:r>
          </w:p>
        </w:tc>
      </w:tr>
      <w:tr w:rsidR="00F36FB0" w:rsidRPr="00B60606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pStyle w:val="20"/>
              <w:shd w:val="clear" w:color="auto" w:fill="auto"/>
              <w:spacing w:after="0" w:line="283" w:lineRule="exact"/>
              <w:ind w:firstLine="25"/>
              <w:rPr>
                <w:rFonts w:ascii="Arial" w:hAnsi="Arial" w:cs="Arial"/>
              </w:rPr>
            </w:pPr>
            <w:r w:rsidRPr="00B60606">
              <w:rPr>
                <w:rStyle w:val="211pt"/>
                <w:rFonts w:ascii="Arial" w:hAnsi="Arial" w:cs="Arial"/>
              </w:rPr>
              <w:t>Мой выбор - мое будущее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pStyle w:val="20"/>
              <w:shd w:val="clear" w:color="auto" w:fill="auto"/>
              <w:spacing w:after="0" w:line="220" w:lineRule="exact"/>
              <w:ind w:left="126"/>
              <w:rPr>
                <w:rFonts w:ascii="Arial" w:hAnsi="Arial" w:cs="Arial"/>
              </w:rPr>
            </w:pPr>
            <w:r w:rsidRPr="00B60606">
              <w:rPr>
                <w:rStyle w:val="211pt"/>
                <w:rFonts w:ascii="Arial" w:hAnsi="Arial" w:cs="Arial"/>
              </w:rPr>
              <w:t>Октябрь</w:t>
            </w:r>
          </w:p>
          <w:p w:rsidR="00F36FB0" w:rsidRPr="00B60606" w:rsidRDefault="00F36FB0" w:rsidP="00F36FB0">
            <w:pPr>
              <w:pStyle w:val="20"/>
              <w:shd w:val="clear" w:color="auto" w:fill="auto"/>
              <w:spacing w:after="0" w:line="220" w:lineRule="exact"/>
              <w:ind w:left="126"/>
              <w:rPr>
                <w:rFonts w:ascii="Arial" w:hAnsi="Arial" w:cs="Arial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Default="00F36FB0" w:rsidP="00F36FB0">
            <w:pPr>
              <w:pStyle w:val="20"/>
              <w:shd w:val="clear" w:color="auto" w:fill="auto"/>
              <w:spacing w:after="0" w:line="274" w:lineRule="exact"/>
              <w:ind w:left="31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Отдел образования;</w:t>
            </w:r>
          </w:p>
          <w:p w:rsidR="00F36FB0" w:rsidRPr="00B60606" w:rsidRDefault="00F36FB0" w:rsidP="00F36FB0">
            <w:pPr>
              <w:pStyle w:val="20"/>
              <w:shd w:val="clear" w:color="auto" w:fill="auto"/>
              <w:spacing w:after="0" w:line="274" w:lineRule="exact"/>
              <w:ind w:left="31"/>
              <w:jc w:val="left"/>
              <w:rPr>
                <w:rFonts w:ascii="Arial" w:hAnsi="Arial" w:cs="Arial"/>
              </w:rPr>
            </w:pPr>
            <w:r w:rsidRPr="00B60606">
              <w:rPr>
                <w:rStyle w:val="211pt"/>
                <w:rFonts w:ascii="Arial" w:hAnsi="Arial" w:cs="Arial"/>
              </w:rPr>
              <w:t>ШГПУ по согласованию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spacing w:after="0" w:line="240" w:lineRule="auto"/>
              <w:rPr>
                <w:rFonts w:ascii="Arial" w:hAnsi="Arial" w:cs="Arial"/>
              </w:rPr>
            </w:pPr>
            <w:r w:rsidRPr="00B60606">
              <w:rPr>
                <w:rFonts w:ascii="Arial" w:hAnsi="Arial" w:cs="Arial"/>
              </w:rPr>
              <w:t xml:space="preserve">Знакомство с профессией Педагога, </w:t>
            </w:r>
            <w:proofErr w:type="spellStart"/>
            <w:r w:rsidRPr="00B60606">
              <w:rPr>
                <w:rFonts w:ascii="Arial" w:hAnsi="Arial" w:cs="Arial"/>
              </w:rPr>
              <w:t>профориентационное</w:t>
            </w:r>
            <w:proofErr w:type="spellEnd"/>
            <w:r w:rsidRPr="00B60606">
              <w:rPr>
                <w:rFonts w:ascii="Arial" w:hAnsi="Arial" w:cs="Arial"/>
              </w:rPr>
              <w:t xml:space="preserve"> самоопределение учащихся</w:t>
            </w:r>
          </w:p>
        </w:tc>
      </w:tr>
      <w:tr w:rsidR="00F36FB0" w:rsidRPr="00B60606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pStyle w:val="20"/>
              <w:shd w:val="clear" w:color="auto" w:fill="auto"/>
              <w:spacing w:after="0" w:line="220" w:lineRule="exact"/>
              <w:ind w:firstLine="25"/>
              <w:rPr>
                <w:rFonts w:ascii="Arial" w:hAnsi="Arial" w:cs="Arial"/>
              </w:rPr>
            </w:pPr>
            <w:proofErr w:type="spellStart"/>
            <w:r w:rsidRPr="00B60606">
              <w:rPr>
                <w:rStyle w:val="211pt"/>
                <w:rFonts w:ascii="Arial" w:hAnsi="Arial" w:cs="Arial"/>
              </w:rPr>
              <w:t>Профпробы</w:t>
            </w:r>
            <w:proofErr w:type="spellEnd"/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  <w:vAlign w:val="bottom"/>
          </w:tcPr>
          <w:p w:rsidR="00F36FB0" w:rsidRPr="00B60606" w:rsidRDefault="00F36FB0" w:rsidP="00F36FB0">
            <w:pPr>
              <w:pStyle w:val="20"/>
              <w:shd w:val="clear" w:color="auto" w:fill="auto"/>
              <w:spacing w:after="0" w:line="274" w:lineRule="exact"/>
              <w:ind w:left="126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B60606">
              <w:rPr>
                <w:rStyle w:val="211pt"/>
                <w:rFonts w:ascii="Arial" w:hAnsi="Arial" w:cs="Arial"/>
              </w:rPr>
              <w:t>Февраль-март</w:t>
            </w:r>
          </w:p>
          <w:p w:rsidR="00F36FB0" w:rsidRPr="00B60606" w:rsidRDefault="00F36FB0" w:rsidP="00F36FB0">
            <w:pPr>
              <w:pStyle w:val="20"/>
              <w:shd w:val="clear" w:color="auto" w:fill="auto"/>
              <w:spacing w:after="0" w:line="274" w:lineRule="exact"/>
              <w:ind w:left="126"/>
              <w:rPr>
                <w:rFonts w:ascii="Arial" w:hAnsi="Arial" w:cs="Arial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Default="00F36FB0" w:rsidP="00F36FB0">
            <w:pPr>
              <w:pStyle w:val="20"/>
              <w:shd w:val="clear" w:color="auto" w:fill="auto"/>
              <w:spacing w:after="0" w:line="274" w:lineRule="exact"/>
              <w:ind w:left="31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Отдел образования;</w:t>
            </w:r>
            <w:r w:rsidRPr="00B60606">
              <w:rPr>
                <w:rStyle w:val="211pt"/>
                <w:rFonts w:ascii="Arial" w:hAnsi="Arial" w:cs="Arial"/>
              </w:rPr>
              <w:t xml:space="preserve"> </w:t>
            </w:r>
          </w:p>
          <w:p w:rsidR="00F36FB0" w:rsidRPr="00B60606" w:rsidRDefault="00B15420" w:rsidP="00F36FB0">
            <w:pPr>
              <w:pStyle w:val="20"/>
              <w:shd w:val="clear" w:color="auto" w:fill="auto"/>
              <w:spacing w:after="0" w:line="274" w:lineRule="exact"/>
              <w:ind w:left="31"/>
              <w:jc w:val="left"/>
              <w:rPr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 xml:space="preserve">ФГБОУ ВО </w:t>
            </w:r>
            <w:r w:rsidR="00F36FB0" w:rsidRPr="00B60606">
              <w:rPr>
                <w:rStyle w:val="211pt"/>
                <w:rFonts w:ascii="Arial" w:hAnsi="Arial" w:cs="Arial"/>
              </w:rPr>
              <w:t xml:space="preserve">ШГПУ </w:t>
            </w:r>
            <w:r>
              <w:rPr>
                <w:rStyle w:val="211pt"/>
                <w:rFonts w:ascii="Arial" w:hAnsi="Arial" w:cs="Arial"/>
              </w:rPr>
              <w:t>(</w:t>
            </w:r>
            <w:r w:rsidR="00F36FB0" w:rsidRPr="00B60606">
              <w:rPr>
                <w:rStyle w:val="211pt"/>
                <w:rFonts w:ascii="Arial" w:hAnsi="Arial" w:cs="Arial"/>
              </w:rPr>
              <w:t>по согласованию</w:t>
            </w:r>
            <w:r>
              <w:rPr>
                <w:rStyle w:val="211pt"/>
                <w:rFonts w:ascii="Arial" w:hAnsi="Arial" w:cs="Arial"/>
              </w:rPr>
              <w:t>)</w:t>
            </w: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spacing w:after="0" w:line="240" w:lineRule="auto"/>
              <w:rPr>
                <w:rFonts w:ascii="Arial" w:hAnsi="Arial" w:cs="Arial"/>
                <w:highlight w:val="white"/>
              </w:rPr>
            </w:pPr>
          </w:p>
        </w:tc>
      </w:tr>
      <w:tr w:rsidR="00F36FB0" w:rsidRPr="00B60606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С</w:t>
            </w:r>
            <w:r w:rsidRPr="00B60606">
              <w:rPr>
                <w:rStyle w:val="211pt"/>
                <w:rFonts w:ascii="Arial" w:hAnsi="Arial" w:cs="Arial"/>
              </w:rPr>
              <w:t>овместные мероприятия с членами Совета ветеранов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Arial" w:hAnsi="Arial" w:cs="Arial"/>
              </w:rPr>
            </w:pPr>
            <w:r w:rsidRPr="00B60606">
              <w:rPr>
                <w:rStyle w:val="211pt"/>
                <w:rFonts w:ascii="Arial" w:hAnsi="Arial" w:cs="Arial"/>
              </w:rPr>
              <w:t xml:space="preserve"> В течение </w:t>
            </w:r>
            <w:r>
              <w:rPr>
                <w:rStyle w:val="211pt"/>
                <w:rFonts w:ascii="Arial" w:hAnsi="Arial" w:cs="Arial"/>
              </w:rPr>
              <w:t>г</w:t>
            </w:r>
            <w:r w:rsidRPr="00B60606">
              <w:rPr>
                <w:rStyle w:val="211pt"/>
                <w:rFonts w:ascii="Arial" w:hAnsi="Arial" w:cs="Arial"/>
              </w:rPr>
              <w:t>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pStyle w:val="20"/>
              <w:shd w:val="clear" w:color="auto" w:fill="auto"/>
              <w:spacing w:after="0" w:line="283" w:lineRule="exact"/>
              <w:ind w:left="31"/>
              <w:jc w:val="left"/>
              <w:rPr>
                <w:rStyle w:val="211pt"/>
                <w:rFonts w:ascii="Arial" w:hAnsi="Arial" w:cs="Arial"/>
              </w:rPr>
            </w:pPr>
            <w:r w:rsidRPr="00B60606">
              <w:rPr>
                <w:rStyle w:val="211pt"/>
                <w:rFonts w:ascii="Arial" w:hAnsi="Arial" w:cs="Arial"/>
              </w:rPr>
              <w:t>Отдел образования</w:t>
            </w:r>
          </w:p>
          <w:p w:rsidR="00F36FB0" w:rsidRPr="00177450" w:rsidRDefault="00F36FB0" w:rsidP="00177450">
            <w:pPr>
              <w:pStyle w:val="20"/>
              <w:shd w:val="clear" w:color="auto" w:fill="auto"/>
              <w:spacing w:after="0" w:line="283" w:lineRule="exact"/>
              <w:ind w:left="31"/>
              <w:jc w:val="lef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B60606">
              <w:rPr>
                <w:rStyle w:val="211pt"/>
                <w:rFonts w:ascii="Arial" w:hAnsi="Arial" w:cs="Arial"/>
              </w:rPr>
              <w:t xml:space="preserve">Совет ветеранов </w:t>
            </w:r>
            <w:r w:rsidR="00177450">
              <w:rPr>
                <w:rStyle w:val="211pt"/>
                <w:rFonts w:ascii="Arial" w:hAnsi="Arial" w:cs="Arial"/>
              </w:rPr>
              <w:t>(</w:t>
            </w:r>
            <w:r w:rsidRPr="00B60606">
              <w:rPr>
                <w:rStyle w:val="211pt"/>
                <w:rFonts w:ascii="Arial" w:hAnsi="Arial" w:cs="Arial"/>
              </w:rPr>
              <w:t>по согласованию</w:t>
            </w:r>
            <w:r w:rsidR="00177450">
              <w:rPr>
                <w:rStyle w:val="211pt"/>
                <w:rFonts w:ascii="Arial" w:hAnsi="Arial" w:cs="Arial"/>
              </w:rPr>
              <w:t>)</w:t>
            </w: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B60606" w:rsidRDefault="00F36FB0" w:rsidP="00F36FB0">
            <w:pPr>
              <w:spacing w:after="0" w:line="240" w:lineRule="auto"/>
              <w:rPr>
                <w:rFonts w:ascii="Arial" w:hAnsi="Arial" w:cs="Arial"/>
                <w:highlight w:val="white"/>
              </w:rPr>
            </w:pPr>
          </w:p>
        </w:tc>
      </w:tr>
      <w:tr w:rsidR="00F36FB0" w:rsidRPr="00B60606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2.7.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941A62" w:rsidRDefault="00F36FB0" w:rsidP="00F36FB0">
            <w:pPr>
              <w:pStyle w:val="20"/>
              <w:shd w:val="clear" w:color="auto" w:fill="auto"/>
              <w:spacing w:after="0" w:line="274" w:lineRule="exact"/>
              <w:ind w:firstLine="25"/>
              <w:jc w:val="left"/>
              <w:rPr>
                <w:rFonts w:ascii="Arial" w:hAnsi="Arial" w:cs="Arial"/>
              </w:rPr>
            </w:pPr>
            <w:r w:rsidRPr="00941A62">
              <w:rPr>
                <w:rStyle w:val="211pt"/>
                <w:rFonts w:ascii="Arial" w:hAnsi="Arial" w:cs="Arial"/>
              </w:rPr>
              <w:t>Сотрудничество со СМИ, обновление информации на сайте Отдела образования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941A62" w:rsidRDefault="00F36FB0" w:rsidP="00F36FB0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 xml:space="preserve"> </w:t>
            </w:r>
            <w:r w:rsidRPr="00941A62">
              <w:rPr>
                <w:rStyle w:val="211pt"/>
                <w:rFonts w:ascii="Arial" w:hAnsi="Arial" w:cs="Arial"/>
              </w:rPr>
              <w:t>В течение</w:t>
            </w:r>
            <w:r>
              <w:rPr>
                <w:rStyle w:val="211pt"/>
                <w:rFonts w:ascii="Arial" w:hAnsi="Arial" w:cs="Arial"/>
              </w:rPr>
              <w:t xml:space="preserve"> г</w:t>
            </w:r>
            <w:r w:rsidRPr="00941A62">
              <w:rPr>
                <w:rStyle w:val="211pt"/>
                <w:rFonts w:ascii="Arial" w:hAnsi="Arial" w:cs="Arial"/>
              </w:rPr>
              <w:t>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941A62" w:rsidRDefault="00F36FB0" w:rsidP="00F36FB0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Arial" w:hAnsi="Arial" w:cs="Arial"/>
              </w:rPr>
            </w:pPr>
            <w:r w:rsidRPr="00941A62">
              <w:rPr>
                <w:rStyle w:val="211pt"/>
                <w:rFonts w:ascii="Arial" w:hAnsi="Arial" w:cs="Arial"/>
              </w:rPr>
              <w:t>Отдел образования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941A62" w:rsidRDefault="00F36FB0" w:rsidP="00F36FB0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Arial" w:hAnsi="Arial" w:cs="Arial"/>
              </w:rPr>
            </w:pPr>
            <w:r w:rsidRPr="00941A62">
              <w:rPr>
                <w:rStyle w:val="211pt"/>
                <w:rFonts w:ascii="Arial" w:hAnsi="Arial" w:cs="Arial"/>
              </w:rPr>
              <w:t>Наличие материалов в СМИ и сайте Отдела образования</w:t>
            </w:r>
          </w:p>
        </w:tc>
      </w:tr>
      <w:tr w:rsidR="00F36FB0" w:rsidTr="007E6499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3. Оказание мер социальной поддержки молодым специалистам</w:t>
            </w:r>
          </w:p>
        </w:tc>
      </w:tr>
      <w:tr w:rsidR="00F36FB0" w:rsidRPr="001E6A1E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1E6A1E" w:rsidRDefault="00F36FB0" w:rsidP="00F36FB0">
            <w:pPr>
              <w:spacing w:after="0" w:line="240" w:lineRule="auto"/>
              <w:rPr>
                <w:rFonts w:ascii="Arial" w:hAnsi="Arial" w:cs="Arial"/>
              </w:rPr>
            </w:pPr>
            <w:r w:rsidRPr="001E6A1E">
              <w:rPr>
                <w:rFonts w:ascii="Arial" w:hAnsi="Arial" w:cs="Arial"/>
              </w:rPr>
              <w:t xml:space="preserve">3.2.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1E6A1E" w:rsidRDefault="00F36FB0" w:rsidP="00F36FB0">
            <w:pPr>
              <w:pStyle w:val="20"/>
              <w:shd w:val="clear" w:color="auto" w:fill="auto"/>
              <w:spacing w:after="0" w:line="274" w:lineRule="exact"/>
              <w:ind w:firstLine="2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6A1E">
              <w:rPr>
                <w:rStyle w:val="211pt"/>
                <w:rFonts w:ascii="Arial" w:hAnsi="Arial" w:cs="Arial"/>
              </w:rPr>
              <w:t>Материальная поддержка молодых специалистов на муниципальном уровне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1E6A1E" w:rsidRDefault="00F36FB0" w:rsidP="00F36FB0">
            <w:pPr>
              <w:pStyle w:val="20"/>
              <w:shd w:val="clear" w:color="auto" w:fill="auto"/>
              <w:spacing w:after="0" w:line="274" w:lineRule="exact"/>
              <w:ind w:left="12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6A1E">
              <w:rPr>
                <w:rStyle w:val="211pt"/>
                <w:rFonts w:ascii="Arial" w:hAnsi="Arial" w:cs="Arial"/>
              </w:rPr>
              <w:t>По мере поступления заявлений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1E6A1E" w:rsidRDefault="00F36FB0" w:rsidP="00F36FB0">
            <w:pPr>
              <w:pStyle w:val="20"/>
              <w:shd w:val="clear" w:color="auto" w:fill="auto"/>
              <w:spacing w:after="0" w:line="278" w:lineRule="exact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1E6A1E">
              <w:rPr>
                <w:rStyle w:val="211pt"/>
                <w:rFonts w:ascii="Arial" w:hAnsi="Arial" w:cs="Arial"/>
              </w:rPr>
              <w:t>Отдел образования;</w:t>
            </w:r>
          </w:p>
          <w:p w:rsidR="00F36FB0" w:rsidRPr="001E6A1E" w:rsidRDefault="00B15420" w:rsidP="00F36FB0">
            <w:pPr>
              <w:pStyle w:val="20"/>
              <w:shd w:val="clear" w:color="auto" w:fill="auto"/>
              <w:spacing w:after="0" w:line="278" w:lineRule="exact"/>
              <w:ind w:left="12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Образовательные организации г</w:t>
            </w:r>
            <w:r w:rsidR="00F36FB0" w:rsidRPr="001E6A1E">
              <w:rPr>
                <w:rFonts w:ascii="Arial" w:hAnsi="Arial" w:cs="Arial"/>
                <w:sz w:val="22"/>
                <w:szCs w:val="22"/>
              </w:rPr>
              <w:t>орода Шадринска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1E6A1E" w:rsidRDefault="00F36FB0" w:rsidP="00F36FB0">
            <w:pPr>
              <w:pStyle w:val="20"/>
              <w:shd w:val="clear" w:color="auto" w:fill="auto"/>
              <w:spacing w:after="0" w:line="274" w:lineRule="exact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6A1E">
              <w:rPr>
                <w:rStyle w:val="211pt"/>
                <w:rFonts w:ascii="Arial" w:hAnsi="Arial" w:cs="Arial"/>
              </w:rPr>
              <w:t>Выплата единовременного подъёмного пособия</w:t>
            </w:r>
          </w:p>
        </w:tc>
      </w:tr>
      <w:tr w:rsidR="00F36FB0" w:rsidTr="007E6499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 Послевузовское сопровождение выпускников педагогических учебных заведений</w:t>
            </w:r>
            <w:r w:rsidR="0020554A">
              <w:rPr>
                <w:rFonts w:ascii="Arial" w:hAnsi="Arial"/>
                <w:b/>
              </w:rPr>
              <w:t>, м</w:t>
            </w:r>
            <w:r w:rsidR="0020554A" w:rsidRPr="0020554A">
              <w:rPr>
                <w:rFonts w:ascii="Arial" w:hAnsi="Arial"/>
                <w:b/>
              </w:rPr>
              <w:t>отивирование профессионального роста</w:t>
            </w:r>
          </w:p>
        </w:tc>
      </w:tr>
      <w:tr w:rsidR="00F36FB0" w:rsidRPr="00B54412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B54412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 w:rsidRPr="00B54412">
              <w:rPr>
                <w:rFonts w:ascii="Arial" w:hAnsi="Arial"/>
              </w:rPr>
              <w:t>4.1.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54412" w:rsidRDefault="00F36FB0" w:rsidP="00F36FB0">
            <w:pPr>
              <w:pStyle w:val="20"/>
              <w:shd w:val="clear" w:color="auto" w:fill="auto"/>
              <w:spacing w:after="0" w:line="278" w:lineRule="exact"/>
              <w:ind w:firstLine="2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4412">
              <w:rPr>
                <w:rStyle w:val="211pt"/>
                <w:rFonts w:ascii="Arial" w:hAnsi="Arial" w:cs="Arial"/>
              </w:rPr>
              <w:t>Организация работы муниципальной «Школы молодого специалиста»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54412" w:rsidRDefault="00F36FB0" w:rsidP="00F36FB0">
            <w:pPr>
              <w:pStyle w:val="20"/>
              <w:shd w:val="clear" w:color="auto" w:fill="auto"/>
              <w:spacing w:after="0" w:line="274" w:lineRule="exact"/>
              <w:ind w:left="12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4412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54412" w:rsidRDefault="00F36FB0" w:rsidP="00F36FB0">
            <w:pPr>
              <w:pStyle w:val="20"/>
              <w:shd w:val="clear" w:color="auto" w:fill="auto"/>
              <w:spacing w:after="0" w:line="220" w:lineRule="exact"/>
              <w:ind w:left="127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Отдел образования</w:t>
            </w:r>
          </w:p>
          <w:p w:rsidR="00F36FB0" w:rsidRPr="00B54412" w:rsidRDefault="00F36FB0" w:rsidP="00F36FB0">
            <w:pPr>
              <w:pStyle w:val="20"/>
              <w:shd w:val="clear" w:color="auto" w:fill="auto"/>
              <w:spacing w:after="0" w:line="220" w:lineRule="exact"/>
              <w:ind w:left="12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54412" w:rsidRDefault="00F36FB0" w:rsidP="00F36FB0">
            <w:pPr>
              <w:pStyle w:val="20"/>
              <w:shd w:val="clear" w:color="auto" w:fill="auto"/>
              <w:spacing w:after="0" w:line="274" w:lineRule="exact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211pt"/>
                <w:rFonts w:ascii="Arial" w:hAnsi="Arial" w:cs="Arial"/>
              </w:rPr>
              <w:t>План работы «</w:t>
            </w:r>
            <w:r w:rsidRPr="00B54412">
              <w:rPr>
                <w:rStyle w:val="211pt"/>
                <w:rFonts w:ascii="Arial" w:hAnsi="Arial" w:cs="Arial"/>
              </w:rPr>
              <w:t>Школы молодого специалиста</w:t>
            </w:r>
            <w:r>
              <w:rPr>
                <w:rStyle w:val="211pt"/>
                <w:rFonts w:ascii="Arial" w:hAnsi="Arial" w:cs="Arial"/>
              </w:rPr>
              <w:t>»,</w:t>
            </w:r>
          </w:p>
        </w:tc>
      </w:tr>
      <w:tr w:rsidR="00F36FB0" w:rsidRPr="00B54412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4.2.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54412" w:rsidRDefault="00F36FB0" w:rsidP="00F36FB0">
            <w:pPr>
              <w:pStyle w:val="20"/>
              <w:shd w:val="clear" w:color="auto" w:fill="auto"/>
              <w:spacing w:after="0" w:line="278" w:lineRule="exact"/>
              <w:ind w:firstLine="25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О</w:t>
            </w:r>
            <w:r w:rsidRPr="00B54412">
              <w:rPr>
                <w:rStyle w:val="211pt"/>
                <w:rFonts w:ascii="Arial" w:hAnsi="Arial" w:cs="Arial"/>
              </w:rPr>
              <w:t xml:space="preserve">рганизуется </w:t>
            </w:r>
            <w:r>
              <w:rPr>
                <w:rStyle w:val="211pt"/>
                <w:rFonts w:ascii="Arial" w:hAnsi="Arial" w:cs="Arial"/>
              </w:rPr>
              <w:t xml:space="preserve">Конкурса </w:t>
            </w:r>
            <w:r w:rsidRPr="00B54412">
              <w:rPr>
                <w:rStyle w:val="211pt"/>
                <w:rFonts w:ascii="Arial" w:hAnsi="Arial" w:cs="Arial"/>
              </w:rPr>
              <w:t>«Педагогический дебют»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54412" w:rsidRDefault="00F36FB0" w:rsidP="00F36FB0">
            <w:pPr>
              <w:pStyle w:val="20"/>
              <w:shd w:val="clear" w:color="auto" w:fill="auto"/>
              <w:spacing w:after="0" w:line="274" w:lineRule="exact"/>
              <w:ind w:left="12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Апрель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B54412" w:rsidRDefault="00F36FB0" w:rsidP="00F36FB0">
            <w:pPr>
              <w:pStyle w:val="20"/>
              <w:shd w:val="clear" w:color="auto" w:fill="auto"/>
              <w:spacing w:after="0" w:line="220" w:lineRule="exact"/>
              <w:ind w:left="127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Отдел образования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Default="00F36FB0" w:rsidP="00F36FB0">
            <w:pPr>
              <w:pStyle w:val="20"/>
              <w:shd w:val="clear" w:color="auto" w:fill="auto"/>
              <w:spacing w:after="0" w:line="274" w:lineRule="exact"/>
              <w:ind w:left="112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 xml:space="preserve">Доля участников «Школы молодого специалиста» в конкурсе </w:t>
            </w:r>
            <w:r w:rsidRPr="0057238F">
              <w:rPr>
                <w:rStyle w:val="211pt"/>
                <w:rFonts w:ascii="Arial" w:hAnsi="Arial" w:cs="Arial"/>
              </w:rPr>
              <w:t>«Педагогический дебют»</w:t>
            </w:r>
          </w:p>
        </w:tc>
      </w:tr>
      <w:tr w:rsidR="00F36FB0" w:rsidTr="007E6499"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Закрепление наставников за молодыми специалистами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течение года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образования;</w:t>
            </w:r>
          </w:p>
          <w:p w:rsidR="00F36FB0" w:rsidRDefault="00B1542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</w:t>
            </w:r>
            <w:r w:rsidR="00F36FB0">
              <w:rPr>
                <w:rFonts w:ascii="Arial" w:hAnsi="Arial"/>
              </w:rPr>
              <w:t>орода Шадринска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План работы наставника с молодым специалистом</w:t>
            </w:r>
          </w:p>
        </w:tc>
      </w:tr>
      <w:tr w:rsidR="00F36FB0" w:rsidTr="007E6499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4.4.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Организация участия работы молодых учителей в работе школьных, городских, областных методических объединениях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течение года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образования;</w:t>
            </w:r>
          </w:p>
          <w:p w:rsidR="00F36FB0" w:rsidRDefault="00B1542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</w:t>
            </w:r>
            <w:r w:rsidR="00F36FB0">
              <w:rPr>
                <w:rFonts w:ascii="Arial" w:hAnsi="Arial"/>
              </w:rPr>
              <w:t>орода Шадринска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Не менее 80% молодых специалистов, участвующих в методической работе</w:t>
            </w:r>
          </w:p>
        </w:tc>
      </w:tr>
      <w:tr w:rsidR="00F36FB0" w:rsidTr="007E6499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4.6. 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Организация участия в курсах повышения квалификации, семинарах для молодых учителей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течение года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образования;</w:t>
            </w:r>
          </w:p>
          <w:p w:rsidR="00F36FB0" w:rsidRDefault="00B1542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</w:t>
            </w:r>
            <w:r w:rsidR="00F36FB0">
              <w:rPr>
                <w:rFonts w:ascii="Arial" w:hAnsi="Arial"/>
              </w:rPr>
              <w:t>орода Шадринска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</w:pPr>
            <w:r>
              <w:rPr>
                <w:rFonts w:ascii="Arial" w:hAnsi="Arial"/>
              </w:rPr>
              <w:t>Доля молодых учителей, прошедших повышение квалификации от общего количества молодых специалистов</w:t>
            </w:r>
          </w:p>
        </w:tc>
      </w:tr>
      <w:tr w:rsidR="00F36FB0" w:rsidTr="007E6499"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4.7.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Организация участия в профессиональных конкурсах, проводимых на муниципальном и региональном уровнях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 w:rsidRPr="00D6343A">
              <w:rPr>
                <w:rFonts w:ascii="Arial" w:hAnsi="Arial"/>
              </w:rPr>
              <w:t>В течение года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образования;</w:t>
            </w:r>
          </w:p>
          <w:p w:rsidR="00F36FB0" w:rsidRDefault="00B1542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</w:t>
            </w:r>
            <w:r w:rsidR="00F36FB0">
              <w:rPr>
                <w:rFonts w:ascii="Arial" w:hAnsi="Arial"/>
              </w:rPr>
              <w:t>орода Шадринска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Количество участников/победителей конкурсов профессионального мастерства</w:t>
            </w:r>
          </w:p>
        </w:tc>
      </w:tr>
      <w:tr w:rsidR="00F36FB0" w:rsidRPr="00792DAA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4.8.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792DAA" w:rsidRDefault="00F36FB0" w:rsidP="008132B8">
            <w:pPr>
              <w:pStyle w:val="20"/>
              <w:shd w:val="clear" w:color="auto" w:fill="auto"/>
              <w:spacing w:after="0" w:line="274" w:lineRule="exact"/>
              <w:ind w:left="28" w:right="71" w:hanging="3"/>
              <w:jc w:val="left"/>
              <w:rPr>
                <w:rFonts w:ascii="Arial" w:hAnsi="Arial" w:cs="Arial"/>
              </w:rPr>
            </w:pPr>
            <w:r w:rsidRPr="00792DAA">
              <w:rPr>
                <w:rStyle w:val="211pt"/>
                <w:rFonts w:ascii="Arial" w:hAnsi="Arial" w:cs="Arial"/>
              </w:rPr>
              <w:t>Аттестация педагогических работников, с учетом примерной модели</w:t>
            </w:r>
            <w:r>
              <w:rPr>
                <w:rStyle w:val="211pt"/>
                <w:rFonts w:ascii="Arial" w:hAnsi="Arial" w:cs="Arial"/>
              </w:rPr>
              <w:t xml:space="preserve">, </w:t>
            </w:r>
            <w:r w:rsidR="008132B8">
              <w:rPr>
                <w:rStyle w:val="211pt"/>
                <w:rFonts w:ascii="Arial" w:hAnsi="Arial" w:cs="Arial"/>
              </w:rPr>
              <w:t>рекомендованной ДОН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792DAA" w:rsidRDefault="00F36FB0" w:rsidP="00F36FB0">
            <w:pPr>
              <w:pStyle w:val="20"/>
              <w:shd w:val="clear" w:color="auto" w:fill="auto"/>
              <w:spacing w:after="0" w:line="274" w:lineRule="exact"/>
              <w:ind w:left="28" w:right="71" w:hanging="28"/>
              <w:rPr>
                <w:rFonts w:ascii="Arial" w:hAnsi="Arial" w:cs="Arial"/>
              </w:rPr>
            </w:pPr>
            <w:r w:rsidRPr="00792DAA">
              <w:rPr>
                <w:rStyle w:val="211pt"/>
                <w:rFonts w:ascii="Arial" w:hAnsi="Arial" w:cs="Arial"/>
              </w:rPr>
              <w:t>В течение учебного года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792DAA" w:rsidRDefault="00F36FB0" w:rsidP="00F36FB0">
            <w:pPr>
              <w:pStyle w:val="20"/>
              <w:shd w:val="clear" w:color="auto" w:fill="auto"/>
              <w:spacing w:after="0" w:line="274" w:lineRule="exact"/>
              <w:ind w:right="71"/>
              <w:rPr>
                <w:rFonts w:ascii="Arial" w:hAnsi="Arial" w:cs="Arial"/>
              </w:rPr>
            </w:pPr>
            <w:r w:rsidRPr="00792DAA">
              <w:rPr>
                <w:rStyle w:val="211pt"/>
                <w:rFonts w:ascii="Arial" w:hAnsi="Arial" w:cs="Arial"/>
              </w:rPr>
              <w:t>Отдел образования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36FB0" w:rsidRPr="00792DAA" w:rsidRDefault="00F36FB0" w:rsidP="002E1118">
            <w:pPr>
              <w:pStyle w:val="20"/>
              <w:shd w:val="clear" w:color="auto" w:fill="auto"/>
              <w:spacing w:after="0" w:line="274" w:lineRule="exact"/>
              <w:ind w:left="28" w:right="71" w:firstLine="5"/>
              <w:rPr>
                <w:rFonts w:ascii="Arial" w:hAnsi="Arial" w:cs="Arial"/>
              </w:rPr>
            </w:pPr>
            <w:r w:rsidRPr="00792DAA">
              <w:rPr>
                <w:rStyle w:val="211pt"/>
                <w:rFonts w:ascii="Arial" w:hAnsi="Arial" w:cs="Arial"/>
              </w:rPr>
              <w:t xml:space="preserve">Выполнения плановой заявки на аттестацию </w:t>
            </w:r>
            <w:r>
              <w:rPr>
                <w:rStyle w:val="211pt"/>
                <w:rFonts w:ascii="Arial" w:hAnsi="Arial" w:cs="Arial"/>
              </w:rPr>
              <w:t>п</w:t>
            </w:r>
            <w:r w:rsidRPr="00792DAA">
              <w:rPr>
                <w:rStyle w:val="211pt"/>
                <w:rFonts w:ascii="Arial" w:hAnsi="Arial" w:cs="Arial"/>
              </w:rPr>
              <w:t>едагогических работников</w:t>
            </w:r>
          </w:p>
        </w:tc>
      </w:tr>
      <w:tr w:rsidR="00F36FB0" w:rsidTr="007E6499"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4.9.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Организация участия в </w:t>
            </w:r>
            <w:r w:rsidR="00707015">
              <w:rPr>
                <w:rFonts w:ascii="Arial" w:hAnsi="Arial"/>
              </w:rPr>
              <w:t xml:space="preserve">региональном </w:t>
            </w:r>
            <w:r>
              <w:rPr>
                <w:rFonts w:ascii="Arial" w:hAnsi="Arial"/>
              </w:rPr>
              <w:t xml:space="preserve">Слете молодых педагогов </w:t>
            </w:r>
          </w:p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highlight w:val="white"/>
                <w:lang w:val="en-US"/>
              </w:rPr>
              <w:t>II</w:t>
            </w:r>
            <w:r>
              <w:rPr>
                <w:rFonts w:ascii="Arial" w:hAnsi="Arial"/>
                <w:highlight w:val="white"/>
              </w:rPr>
              <w:t xml:space="preserve"> квартал</w:t>
            </w:r>
            <w:r>
              <w:rPr>
                <w:rFonts w:ascii="Arial" w:hAnsi="Arial"/>
              </w:rPr>
              <w:t xml:space="preserve">, </w:t>
            </w:r>
          </w:p>
          <w:p w:rsidR="00F36FB0" w:rsidRDefault="00F36FB0" w:rsidP="00F36FB0">
            <w:pPr>
              <w:spacing w:after="0" w:line="240" w:lineRule="auto"/>
            </w:pPr>
            <w:r>
              <w:rPr>
                <w:rFonts w:ascii="Arial" w:hAnsi="Arial"/>
                <w:lang w:val="en-US"/>
              </w:rPr>
              <w:t xml:space="preserve"> IV</w:t>
            </w:r>
            <w:r>
              <w:rPr>
                <w:rFonts w:ascii="Arial" w:hAnsi="Arial"/>
              </w:rPr>
              <w:t xml:space="preserve"> квартал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36FB0" w:rsidRPr="00D6343A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 w:rsidRPr="00D6343A">
              <w:rPr>
                <w:rFonts w:ascii="Arial" w:hAnsi="Arial"/>
              </w:rPr>
              <w:t>Отдел образования;</w:t>
            </w:r>
          </w:p>
          <w:p w:rsidR="00F36FB0" w:rsidRDefault="00B1542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</w:t>
            </w:r>
            <w:r w:rsidR="00F36FB0" w:rsidRPr="00D6343A">
              <w:rPr>
                <w:rFonts w:ascii="Arial" w:hAnsi="Arial"/>
              </w:rPr>
              <w:t>орода Шадринска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Default="00F36FB0" w:rsidP="00F36FB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Поддержка и привлечение внимания к профессиональной деятельности молодых педагогов</w:t>
            </w:r>
          </w:p>
        </w:tc>
      </w:tr>
      <w:tr w:rsidR="00B51598" w:rsidTr="007E6499"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B51598" w:rsidRPr="00B51598" w:rsidRDefault="00B51598" w:rsidP="00B51598">
            <w:pPr>
              <w:spacing w:after="0" w:line="240" w:lineRule="auto"/>
              <w:rPr>
                <w:rFonts w:ascii="Arial" w:hAnsi="Arial" w:cs="Arial"/>
              </w:rPr>
            </w:pPr>
            <w:r w:rsidRPr="00B51598">
              <w:rPr>
                <w:rFonts w:ascii="Arial" w:hAnsi="Arial" w:cs="Arial"/>
              </w:rPr>
              <w:t>4.10.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  <w:vAlign w:val="bottom"/>
          </w:tcPr>
          <w:p w:rsidR="00B51598" w:rsidRPr="00B51598" w:rsidRDefault="00B51598" w:rsidP="00B51598">
            <w:pPr>
              <w:pStyle w:val="20"/>
              <w:shd w:val="clear" w:color="auto" w:fill="auto"/>
              <w:spacing w:after="0" w:line="274" w:lineRule="exact"/>
              <w:ind w:left="41" w:right="195" w:hanging="16"/>
              <w:rPr>
                <w:rFonts w:ascii="Arial" w:hAnsi="Arial" w:cs="Arial"/>
              </w:rPr>
            </w:pPr>
            <w:r w:rsidRPr="00B51598">
              <w:rPr>
                <w:rStyle w:val="211pt"/>
                <w:rFonts w:ascii="Arial" w:hAnsi="Arial" w:cs="Arial"/>
              </w:rPr>
              <w:t>Ежегодное проведение городского конкурса «Фестиваль педагогического мастерства»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B51598" w:rsidRPr="00B51598" w:rsidRDefault="00B51598" w:rsidP="00B51598">
            <w:pPr>
              <w:pStyle w:val="20"/>
              <w:shd w:val="clear" w:color="auto" w:fill="auto"/>
              <w:spacing w:after="0" w:line="274" w:lineRule="exact"/>
              <w:ind w:left="41" w:right="195"/>
              <w:rPr>
                <w:rFonts w:ascii="Arial" w:hAnsi="Arial" w:cs="Arial"/>
              </w:rPr>
            </w:pPr>
            <w:r w:rsidRPr="00B51598">
              <w:rPr>
                <w:rStyle w:val="211pt"/>
                <w:rFonts w:ascii="Arial" w:hAnsi="Arial" w:cs="Arial"/>
              </w:rPr>
              <w:t xml:space="preserve">Январь </w:t>
            </w:r>
            <w:r w:rsidR="0020554A">
              <w:rPr>
                <w:rStyle w:val="211pt"/>
                <w:rFonts w:ascii="Arial" w:hAnsi="Arial" w:cs="Arial"/>
              </w:rPr>
              <w:t>–</w:t>
            </w:r>
            <w:r w:rsidRPr="00B51598">
              <w:rPr>
                <w:rStyle w:val="211pt"/>
                <w:rFonts w:ascii="Arial" w:hAnsi="Arial" w:cs="Arial"/>
              </w:rPr>
              <w:t xml:space="preserve"> март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B51598" w:rsidRPr="00B51598" w:rsidRDefault="00B51598" w:rsidP="00673175">
            <w:pPr>
              <w:pStyle w:val="20"/>
              <w:spacing w:after="0" w:line="220" w:lineRule="exact"/>
              <w:ind w:left="26" w:right="195"/>
              <w:rPr>
                <w:rStyle w:val="211pt"/>
                <w:rFonts w:ascii="Arial" w:hAnsi="Arial" w:cs="Arial"/>
              </w:rPr>
            </w:pPr>
            <w:r w:rsidRPr="00B51598">
              <w:rPr>
                <w:rStyle w:val="211pt"/>
                <w:rFonts w:ascii="Arial" w:hAnsi="Arial" w:cs="Arial"/>
              </w:rPr>
              <w:t>Отдел образования;</w:t>
            </w:r>
          </w:p>
          <w:p w:rsidR="00B51598" w:rsidRPr="00B51598" w:rsidRDefault="00B51598" w:rsidP="00673175">
            <w:pPr>
              <w:pStyle w:val="20"/>
              <w:shd w:val="clear" w:color="auto" w:fill="auto"/>
              <w:spacing w:after="0" w:line="220" w:lineRule="exact"/>
              <w:ind w:left="26" w:right="195"/>
              <w:rPr>
                <w:rFonts w:ascii="Arial" w:hAnsi="Arial" w:cs="Arial"/>
              </w:rPr>
            </w:pPr>
            <w:r w:rsidRPr="00B51598">
              <w:rPr>
                <w:rStyle w:val="211pt"/>
                <w:rFonts w:ascii="Arial" w:hAnsi="Arial" w:cs="Arial"/>
              </w:rPr>
              <w:t>Образовательные организации города Шадринска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B51598" w:rsidRPr="00B51598" w:rsidRDefault="00B51598" w:rsidP="002E1118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Arial" w:hAnsi="Arial" w:cs="Arial"/>
              </w:rPr>
            </w:pPr>
            <w:r w:rsidRPr="00B51598">
              <w:rPr>
                <w:rStyle w:val="211pt"/>
                <w:rFonts w:ascii="Arial" w:hAnsi="Arial" w:cs="Arial"/>
              </w:rPr>
              <w:t>Обобщение и распространение лучшего педагогического опыта. Поощрение лучших педагогов города</w:t>
            </w:r>
          </w:p>
        </w:tc>
      </w:tr>
      <w:tr w:rsidR="0020554A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20554A" w:rsidRPr="00B51598" w:rsidRDefault="0020554A" w:rsidP="002055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0554A" w:rsidRPr="0020554A" w:rsidRDefault="0020554A" w:rsidP="001A319E">
            <w:pPr>
              <w:pStyle w:val="20"/>
              <w:shd w:val="clear" w:color="auto" w:fill="auto"/>
              <w:spacing w:after="0" w:line="274" w:lineRule="exact"/>
              <w:ind w:left="19" w:right="71" w:firstLine="157"/>
              <w:rPr>
                <w:rFonts w:ascii="Arial" w:hAnsi="Arial" w:cs="Arial"/>
              </w:rPr>
            </w:pPr>
            <w:r w:rsidRPr="0020554A">
              <w:rPr>
                <w:rStyle w:val="211pt"/>
                <w:rFonts w:ascii="Arial" w:hAnsi="Arial" w:cs="Arial"/>
              </w:rPr>
              <w:t>Работа наградной комиссии на муниципальном уровне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0554A" w:rsidRPr="0020554A" w:rsidRDefault="0020554A" w:rsidP="001A319E">
            <w:pPr>
              <w:pStyle w:val="20"/>
              <w:shd w:val="clear" w:color="auto" w:fill="auto"/>
              <w:spacing w:after="0" w:line="274" w:lineRule="exact"/>
              <w:ind w:left="170" w:hanging="93"/>
              <w:rPr>
                <w:rFonts w:ascii="Arial" w:hAnsi="Arial" w:cs="Arial"/>
              </w:rPr>
            </w:pPr>
            <w:r w:rsidRPr="0020554A">
              <w:rPr>
                <w:rStyle w:val="211pt"/>
                <w:rFonts w:ascii="Arial" w:hAnsi="Arial" w:cs="Arial"/>
              </w:rPr>
              <w:t>В течение учебного года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0554A" w:rsidRPr="0020554A" w:rsidRDefault="0020554A" w:rsidP="00673175">
            <w:pPr>
              <w:pStyle w:val="20"/>
              <w:shd w:val="clear" w:color="auto" w:fill="auto"/>
              <w:spacing w:after="0" w:line="278" w:lineRule="exact"/>
              <w:rPr>
                <w:rFonts w:ascii="Arial" w:hAnsi="Arial" w:cs="Arial"/>
              </w:rPr>
            </w:pPr>
            <w:r w:rsidRPr="0020554A">
              <w:rPr>
                <w:rStyle w:val="211pt"/>
                <w:rFonts w:ascii="Arial" w:hAnsi="Arial" w:cs="Arial"/>
              </w:rPr>
              <w:t>Отдел образования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  <w:vAlign w:val="bottom"/>
          </w:tcPr>
          <w:p w:rsidR="0020554A" w:rsidRPr="0020554A" w:rsidRDefault="0020554A" w:rsidP="008132B8">
            <w:pPr>
              <w:pStyle w:val="20"/>
              <w:shd w:val="clear" w:color="auto" w:fill="auto"/>
              <w:spacing w:after="0" w:line="274" w:lineRule="exact"/>
              <w:ind w:firstLine="5"/>
              <w:jc w:val="left"/>
              <w:rPr>
                <w:rFonts w:ascii="Arial" w:hAnsi="Arial" w:cs="Arial"/>
              </w:rPr>
            </w:pPr>
            <w:r w:rsidRPr="0020554A">
              <w:rPr>
                <w:rStyle w:val="211pt"/>
                <w:rFonts w:ascii="Arial" w:hAnsi="Arial" w:cs="Arial"/>
              </w:rPr>
              <w:t>Награждение работников муниципальной систе</w:t>
            </w:r>
            <w:r>
              <w:rPr>
                <w:rStyle w:val="211pt"/>
                <w:rFonts w:ascii="Arial" w:hAnsi="Arial" w:cs="Arial"/>
              </w:rPr>
              <w:t xml:space="preserve">мы образования согласно графику </w:t>
            </w:r>
          </w:p>
        </w:tc>
      </w:tr>
      <w:tr w:rsidR="001F22BD" w:rsidRPr="00CD19C1" w:rsidTr="007E649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F22BD" w:rsidRPr="00CD19C1" w:rsidRDefault="001F22BD" w:rsidP="001F22BD">
            <w:pPr>
              <w:spacing w:after="0" w:line="240" w:lineRule="auto"/>
              <w:rPr>
                <w:rFonts w:ascii="Arial" w:hAnsi="Arial" w:cs="Arial"/>
              </w:rPr>
            </w:pPr>
            <w:r w:rsidRPr="00CD19C1">
              <w:rPr>
                <w:rFonts w:ascii="Arial" w:hAnsi="Arial" w:cs="Arial"/>
              </w:rPr>
              <w:t>4.12.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1F22BD" w:rsidRPr="00CD19C1" w:rsidRDefault="001F22BD" w:rsidP="00540890">
            <w:pPr>
              <w:pStyle w:val="20"/>
              <w:shd w:val="clear" w:color="auto" w:fill="auto"/>
              <w:spacing w:after="0" w:line="278" w:lineRule="exact"/>
              <w:ind w:firstLine="19"/>
              <w:rPr>
                <w:rFonts w:ascii="Arial" w:hAnsi="Arial" w:cs="Arial"/>
                <w:sz w:val="22"/>
                <w:szCs w:val="22"/>
              </w:rPr>
            </w:pPr>
            <w:r w:rsidRPr="00CD19C1">
              <w:rPr>
                <w:rStyle w:val="211pt"/>
                <w:rFonts w:ascii="Arial" w:hAnsi="Arial" w:cs="Arial"/>
              </w:rPr>
              <w:t>Персонифицированный подход к повышению квалификации педагогов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1F22BD" w:rsidRPr="00CD19C1" w:rsidRDefault="001F22BD" w:rsidP="001F22BD">
            <w:pPr>
              <w:pStyle w:val="20"/>
              <w:shd w:val="clear" w:color="auto" w:fill="auto"/>
              <w:spacing w:after="0" w:line="278" w:lineRule="exact"/>
              <w:rPr>
                <w:rFonts w:ascii="Arial" w:hAnsi="Arial" w:cs="Arial"/>
                <w:sz w:val="22"/>
                <w:szCs w:val="22"/>
              </w:rPr>
            </w:pPr>
            <w:r w:rsidRPr="00CD19C1">
              <w:rPr>
                <w:rStyle w:val="211pt"/>
                <w:rFonts w:ascii="Arial" w:hAnsi="Arial" w:cs="Arial"/>
              </w:rPr>
              <w:t>В течение года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CD19C1" w:rsidRPr="00CD19C1" w:rsidRDefault="00CD19C1" w:rsidP="00673175">
            <w:pPr>
              <w:pStyle w:val="20"/>
              <w:spacing w:after="0" w:line="278" w:lineRule="exact"/>
              <w:ind w:left="26" w:right="-182"/>
              <w:rPr>
                <w:rFonts w:ascii="Arial" w:hAnsi="Arial" w:cs="Arial"/>
                <w:sz w:val="22"/>
                <w:szCs w:val="22"/>
              </w:rPr>
            </w:pPr>
            <w:r w:rsidRPr="00CD19C1">
              <w:rPr>
                <w:rFonts w:ascii="Arial" w:hAnsi="Arial" w:cs="Arial"/>
                <w:sz w:val="22"/>
                <w:szCs w:val="22"/>
              </w:rPr>
              <w:t>Отдел образования;</w:t>
            </w:r>
          </w:p>
          <w:p w:rsidR="001F22BD" w:rsidRPr="00CD19C1" w:rsidRDefault="00CD19C1" w:rsidP="00673175">
            <w:pPr>
              <w:pStyle w:val="20"/>
              <w:shd w:val="clear" w:color="auto" w:fill="auto"/>
              <w:spacing w:after="0" w:line="278" w:lineRule="exact"/>
              <w:ind w:left="26" w:right="34"/>
              <w:rPr>
                <w:rFonts w:ascii="Arial" w:hAnsi="Arial" w:cs="Arial"/>
                <w:sz w:val="22"/>
                <w:szCs w:val="22"/>
              </w:rPr>
            </w:pPr>
            <w:r w:rsidRPr="00CD19C1">
              <w:rPr>
                <w:rFonts w:ascii="Arial" w:hAnsi="Arial" w:cs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1F22BD" w:rsidRPr="00CD19C1" w:rsidRDefault="001F22BD" w:rsidP="002E1118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19C1">
              <w:rPr>
                <w:rStyle w:val="211pt"/>
                <w:rFonts w:ascii="Arial" w:hAnsi="Arial" w:cs="Arial"/>
              </w:rPr>
              <w:t>Повыш</w:t>
            </w:r>
            <w:r w:rsidR="002E1118">
              <w:rPr>
                <w:rStyle w:val="211pt"/>
                <w:rFonts w:ascii="Arial" w:hAnsi="Arial" w:cs="Arial"/>
              </w:rPr>
              <w:t>ение квалификации педагогов</w:t>
            </w:r>
          </w:p>
        </w:tc>
      </w:tr>
      <w:tr w:rsidR="001F22BD" w:rsidTr="007E6499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673175">
            <w:pPr>
              <w:spacing w:after="0" w:line="240" w:lineRule="auto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5. Организация и проведение мониторинга эффективности реализации мероприятий комплексного плана</w:t>
            </w:r>
          </w:p>
        </w:tc>
      </w:tr>
      <w:tr w:rsidR="001F22BD" w:rsidTr="007E6499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5.1.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Мониторинг обеспеченности системы образования города Шадринска педагогическими кадрами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 раз в квартал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673175">
            <w:pPr>
              <w:spacing w:after="0" w:line="240" w:lineRule="auto"/>
              <w:ind w:left="26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образования;</w:t>
            </w:r>
          </w:p>
          <w:p w:rsidR="001F22BD" w:rsidRDefault="001F22BD" w:rsidP="00673175">
            <w:pPr>
              <w:spacing w:after="0" w:line="240" w:lineRule="auto"/>
              <w:ind w:left="26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базы данных вакантных должностей</w:t>
            </w:r>
          </w:p>
        </w:tc>
      </w:tr>
      <w:tr w:rsidR="001F22BD" w:rsidTr="007E6499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5.2.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Мониторинг оказания мер социальной поддержки молодым специалистам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течение года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образования.</w:t>
            </w:r>
          </w:p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базы данных по мерам социальной поддержки молодым специалистам</w:t>
            </w:r>
          </w:p>
        </w:tc>
      </w:tr>
      <w:tr w:rsidR="001F22BD" w:rsidTr="007E6499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5.3. 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Мониторинг трудоустройства молодых специалистов в образовательные организации города Шадринска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До 15 сентября, 15 ноября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базы данных по трудоустройству молодых специалистов</w:t>
            </w:r>
          </w:p>
        </w:tc>
      </w:tr>
    </w:tbl>
    <w:p w:rsidR="00B01D03" w:rsidRDefault="00B01D03"/>
    <w:sectPr w:rsidR="00B01D03" w:rsidSect="0024056F">
      <w:footerReference w:type="default" r:id="rId7"/>
      <w:pgSz w:w="16838" w:h="11906" w:orient="landscape"/>
      <w:pgMar w:top="426" w:right="1134" w:bottom="709" w:left="1134" w:header="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A64" w:rsidRDefault="00721A64">
      <w:pPr>
        <w:spacing w:after="0" w:line="240" w:lineRule="auto"/>
      </w:pPr>
      <w:r>
        <w:separator/>
      </w:r>
    </w:p>
  </w:endnote>
  <w:endnote w:type="continuationSeparator" w:id="0">
    <w:p w:rsidR="00721A64" w:rsidRDefault="0072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D03" w:rsidRDefault="00B01D0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A64" w:rsidRDefault="00721A64">
      <w:pPr>
        <w:spacing w:after="0" w:line="240" w:lineRule="auto"/>
      </w:pPr>
      <w:r>
        <w:separator/>
      </w:r>
    </w:p>
  </w:footnote>
  <w:footnote w:type="continuationSeparator" w:id="0">
    <w:p w:rsidR="00721A64" w:rsidRDefault="00721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34C34"/>
    <w:multiLevelType w:val="multilevel"/>
    <w:tmpl w:val="64349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57224AA"/>
    <w:multiLevelType w:val="multilevel"/>
    <w:tmpl w:val="9A4CF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D03"/>
    <w:rsid w:val="00005009"/>
    <w:rsid w:val="00072F3C"/>
    <w:rsid w:val="000A0AB9"/>
    <w:rsid w:val="000A6919"/>
    <w:rsid w:val="000C709F"/>
    <w:rsid w:val="000F30D8"/>
    <w:rsid w:val="001135B0"/>
    <w:rsid w:val="001337CE"/>
    <w:rsid w:val="00157756"/>
    <w:rsid w:val="00163712"/>
    <w:rsid w:val="00177450"/>
    <w:rsid w:val="001A319E"/>
    <w:rsid w:val="001E6A1E"/>
    <w:rsid w:val="001F22BD"/>
    <w:rsid w:val="00200D3D"/>
    <w:rsid w:val="002039D0"/>
    <w:rsid w:val="0020554A"/>
    <w:rsid w:val="00206AA8"/>
    <w:rsid w:val="00237C67"/>
    <w:rsid w:val="0024056F"/>
    <w:rsid w:val="00262E51"/>
    <w:rsid w:val="00265970"/>
    <w:rsid w:val="0028465B"/>
    <w:rsid w:val="002A0001"/>
    <w:rsid w:val="002C0873"/>
    <w:rsid w:val="002E1118"/>
    <w:rsid w:val="002F1BA0"/>
    <w:rsid w:val="00341245"/>
    <w:rsid w:val="0038043F"/>
    <w:rsid w:val="00381887"/>
    <w:rsid w:val="003B5A94"/>
    <w:rsid w:val="003D21DA"/>
    <w:rsid w:val="003F33C0"/>
    <w:rsid w:val="00403DCF"/>
    <w:rsid w:val="00452960"/>
    <w:rsid w:val="00467B4A"/>
    <w:rsid w:val="004D3499"/>
    <w:rsid w:val="00512FA0"/>
    <w:rsid w:val="00540890"/>
    <w:rsid w:val="00541814"/>
    <w:rsid w:val="00570C44"/>
    <w:rsid w:val="0057238F"/>
    <w:rsid w:val="00575A46"/>
    <w:rsid w:val="00583D87"/>
    <w:rsid w:val="005D7699"/>
    <w:rsid w:val="00673175"/>
    <w:rsid w:val="006E2F9F"/>
    <w:rsid w:val="006E53DA"/>
    <w:rsid w:val="007008BA"/>
    <w:rsid w:val="00704D2C"/>
    <w:rsid w:val="00707015"/>
    <w:rsid w:val="00721A64"/>
    <w:rsid w:val="00723F58"/>
    <w:rsid w:val="007810DB"/>
    <w:rsid w:val="0078307E"/>
    <w:rsid w:val="00792DAA"/>
    <w:rsid w:val="007B1144"/>
    <w:rsid w:val="007E6499"/>
    <w:rsid w:val="007F3145"/>
    <w:rsid w:val="008132B8"/>
    <w:rsid w:val="008231A7"/>
    <w:rsid w:val="008C6BB7"/>
    <w:rsid w:val="009102EA"/>
    <w:rsid w:val="00941A62"/>
    <w:rsid w:val="009A30E0"/>
    <w:rsid w:val="009D75D2"/>
    <w:rsid w:val="00A34D8A"/>
    <w:rsid w:val="00A72856"/>
    <w:rsid w:val="00A75B66"/>
    <w:rsid w:val="00B01D03"/>
    <w:rsid w:val="00B15420"/>
    <w:rsid w:val="00B310CA"/>
    <w:rsid w:val="00B463A7"/>
    <w:rsid w:val="00B51598"/>
    <w:rsid w:val="00B53C8A"/>
    <w:rsid w:val="00B54412"/>
    <w:rsid w:val="00B60606"/>
    <w:rsid w:val="00B9465E"/>
    <w:rsid w:val="00BB552C"/>
    <w:rsid w:val="00C15A47"/>
    <w:rsid w:val="00C229B0"/>
    <w:rsid w:val="00CD19C1"/>
    <w:rsid w:val="00D21E70"/>
    <w:rsid w:val="00D6343A"/>
    <w:rsid w:val="00D74340"/>
    <w:rsid w:val="00D9319A"/>
    <w:rsid w:val="00DF4AB0"/>
    <w:rsid w:val="00E11EB7"/>
    <w:rsid w:val="00E37558"/>
    <w:rsid w:val="00E41E6A"/>
    <w:rsid w:val="00E61FF7"/>
    <w:rsid w:val="00EA6736"/>
    <w:rsid w:val="00EF5963"/>
    <w:rsid w:val="00F36FB0"/>
    <w:rsid w:val="00F37BEA"/>
    <w:rsid w:val="00F40C07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00292-0C48-4154-BB21-7617E019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qFormat/>
    <w:rPr>
      <w:sz w:val="28"/>
      <w:szCs w:val="28"/>
    </w:rPr>
  </w:style>
  <w:style w:type="character" w:customStyle="1" w:styleId="40">
    <w:name w:val="Основной текст (4)"/>
    <w:basedOn w:val="4"/>
    <w:qFormat/>
    <w:rPr>
      <w:sz w:val="28"/>
      <w:szCs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9">
    <w:name w:val="Основной текст (9)"/>
    <w:basedOn w:val="a"/>
    <w:qFormat/>
    <w:pPr>
      <w:shd w:val="clear" w:color="auto" w:fill="FFFFFF"/>
      <w:spacing w:before="480" w:after="2040" w:line="362" w:lineRule="exact"/>
      <w:jc w:val="center"/>
    </w:pPr>
    <w:rPr>
      <w:rFonts w:ascii="Times New Roman" w:hAnsi="Times New Roman" w:cs="Times New Roman"/>
      <w:sz w:val="31"/>
      <w:szCs w:val="31"/>
      <w:lang w:eastAsia="ru-RU"/>
    </w:rPr>
  </w:style>
  <w:style w:type="paragraph" w:customStyle="1" w:styleId="41">
    <w:name w:val="Основной текст (4)1"/>
    <w:basedOn w:val="a"/>
    <w:qFormat/>
    <w:pPr>
      <w:shd w:val="clear" w:color="auto" w:fill="FFFFFF"/>
      <w:spacing w:after="0" w:line="326" w:lineRule="exact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qFormat/>
    <w:pPr>
      <w:spacing w:before="280" w:after="119" w:line="240" w:lineRule="auto"/>
    </w:pPr>
    <w:rPr>
      <w:rFonts w:eastAsia="Times New Roman"/>
      <w:sz w:val="24"/>
      <w:szCs w:val="24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e"/>
  </w:style>
  <w:style w:type="character" w:customStyle="1" w:styleId="2">
    <w:name w:val="Основной текст (2)_"/>
    <w:basedOn w:val="a0"/>
    <w:link w:val="20"/>
    <w:rsid w:val="00A34D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A34D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4D8A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1pt">
    <w:name w:val="Основной текст (2) + 11 pt;Интервал 1 pt"/>
    <w:basedOn w:val="2"/>
    <w:rsid w:val="001F2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</dc:creator>
  <dc:description/>
  <cp:lastModifiedBy>User</cp:lastModifiedBy>
  <cp:revision>114</cp:revision>
  <cp:lastPrinted>2021-02-19T08:15:00Z</cp:lastPrinted>
  <dcterms:created xsi:type="dcterms:W3CDTF">2020-11-05T06:30:00Z</dcterms:created>
  <dcterms:modified xsi:type="dcterms:W3CDTF">2021-02-20T07:26:00Z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