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7F" w:rsidRDefault="00FF4D7F" w:rsidP="00FF4D7F">
      <w:pPr>
        <w:jc w:val="center"/>
        <w:rPr>
          <w:sz w:val="26"/>
          <w:szCs w:val="26"/>
        </w:rPr>
      </w:pPr>
      <w:r>
        <w:rPr>
          <w:sz w:val="26"/>
          <w:szCs w:val="26"/>
        </w:rPr>
        <w:t>Ито</w:t>
      </w:r>
      <w:r w:rsidR="00064BE2">
        <w:rPr>
          <w:sz w:val="26"/>
          <w:szCs w:val="26"/>
        </w:rPr>
        <w:t>ги оздоровительной кампании 2021</w:t>
      </w:r>
      <w:r>
        <w:rPr>
          <w:sz w:val="26"/>
          <w:szCs w:val="26"/>
        </w:rPr>
        <w:t xml:space="preserve"> года в городе Шадринске.</w:t>
      </w:r>
    </w:p>
    <w:p w:rsidR="00FF4D7F" w:rsidRDefault="00FF4D7F" w:rsidP="00FF4D7F">
      <w:pPr>
        <w:jc w:val="center"/>
        <w:rPr>
          <w:sz w:val="26"/>
          <w:szCs w:val="26"/>
        </w:rPr>
      </w:pPr>
    </w:p>
    <w:p w:rsidR="00FF4D7F" w:rsidRDefault="00FF4D7F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качественного и организованного проведения оздоровительной кампании на территории города Шадринска были утверждены следующие нормативные акты: </w:t>
      </w:r>
    </w:p>
    <w:p w:rsidR="00FF4D7F" w:rsidRDefault="00FF4D7F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Адми</w:t>
      </w:r>
      <w:r w:rsidR="00064BE2">
        <w:rPr>
          <w:sz w:val="26"/>
          <w:szCs w:val="26"/>
        </w:rPr>
        <w:t>нистрации города Шадринска от 12.05.2021 года №683</w:t>
      </w:r>
      <w:r>
        <w:rPr>
          <w:sz w:val="26"/>
          <w:szCs w:val="26"/>
        </w:rPr>
        <w:t xml:space="preserve"> «О мерах по организации летнего отдыха и оздоровления детей в городе Шадр</w:t>
      </w:r>
      <w:r w:rsidR="00064BE2">
        <w:rPr>
          <w:sz w:val="26"/>
          <w:szCs w:val="26"/>
        </w:rPr>
        <w:t>инске в 2021</w:t>
      </w:r>
      <w:r>
        <w:rPr>
          <w:sz w:val="26"/>
          <w:szCs w:val="26"/>
        </w:rPr>
        <w:t xml:space="preserve"> году»</w:t>
      </w:r>
      <w:r w:rsidR="00CF48BD">
        <w:rPr>
          <w:sz w:val="26"/>
          <w:szCs w:val="26"/>
        </w:rPr>
        <w:t>.</w:t>
      </w:r>
    </w:p>
    <w:p w:rsidR="00064BE2" w:rsidRDefault="00064BE2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Приказы Отдела образования Администрации города Шадринска: </w:t>
      </w:r>
    </w:p>
    <w:p w:rsidR="00064BE2" w:rsidRDefault="00064BE2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-от 28.12.2020 № 311 «О проведении зимней смены в январе 2021 года в МАУ ДЗОЛ «Салют»,</w:t>
      </w:r>
    </w:p>
    <w:p w:rsidR="00064BE2" w:rsidRDefault="00064BE2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-от 25.03.2021 №91 «О проведении весенней смены в МАУ ДЗОЛ «Салют»,</w:t>
      </w:r>
    </w:p>
    <w:p w:rsidR="00064BE2" w:rsidRDefault="00064BE2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-от 07.06.2021 № 189 «Об открытии лагерей с дневным пребыванием детей на базе МОУ г. Шадринска»,</w:t>
      </w:r>
    </w:p>
    <w:p w:rsidR="00064BE2" w:rsidRDefault="00064BE2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A2C21">
        <w:rPr>
          <w:sz w:val="26"/>
          <w:szCs w:val="26"/>
        </w:rPr>
        <w:t>от 29.06.2021 № 199 «Об итогах работы ЛДП на базе МОУ г. Шадринска»,</w:t>
      </w:r>
    </w:p>
    <w:p w:rsidR="008A2C21" w:rsidRDefault="008A2C21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-от 28.10.2021 № 284 «О проведении осенней смены в МАУ ДЗОЛ «Салют».</w:t>
      </w:r>
    </w:p>
    <w:p w:rsidR="0090570B" w:rsidRDefault="0090570B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Одним из главных центров организованного отдыха детей в городе Шадринске является муниципальное автономное учреждение «Детский загородный оздоровительный лагерь «Салют».</w:t>
      </w:r>
    </w:p>
    <w:p w:rsidR="0090570B" w:rsidRDefault="0090570B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Традиционно для шадринских детей состоялась зимняя смена, охват</w:t>
      </w:r>
      <w:r w:rsidR="008A2C21">
        <w:rPr>
          <w:sz w:val="26"/>
          <w:szCs w:val="26"/>
        </w:rPr>
        <w:t xml:space="preserve">ившая организованным отдыхом </w:t>
      </w:r>
      <w:r w:rsidR="002C68FB">
        <w:rPr>
          <w:sz w:val="26"/>
          <w:szCs w:val="26"/>
        </w:rPr>
        <w:t>239</w:t>
      </w:r>
      <w:r>
        <w:rPr>
          <w:sz w:val="26"/>
          <w:szCs w:val="26"/>
        </w:rPr>
        <w:t xml:space="preserve"> несовершеннолетних.</w:t>
      </w:r>
    </w:p>
    <w:p w:rsidR="0090570B" w:rsidRDefault="002C68FB" w:rsidP="00FF4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время весенней смены 2021</w:t>
      </w:r>
      <w:r w:rsidR="0090570B">
        <w:rPr>
          <w:sz w:val="26"/>
          <w:szCs w:val="26"/>
        </w:rPr>
        <w:t xml:space="preserve"> год</w:t>
      </w:r>
      <w:r>
        <w:rPr>
          <w:sz w:val="26"/>
          <w:szCs w:val="26"/>
        </w:rPr>
        <w:t>а в лагере «Салют» отдохнуло 65</w:t>
      </w:r>
      <w:r w:rsidR="0090570B">
        <w:rPr>
          <w:sz w:val="26"/>
          <w:szCs w:val="26"/>
        </w:rPr>
        <w:t xml:space="preserve"> детей в возрасте от 7 до 17 лет, проживающих на территории города.   </w:t>
      </w:r>
    </w:p>
    <w:p w:rsidR="002C68FB" w:rsidRPr="002C68FB" w:rsidRDefault="00CF48BD" w:rsidP="002C68FB">
      <w:pPr>
        <w:ind w:firstLine="708"/>
        <w:jc w:val="both"/>
        <w:rPr>
          <w:sz w:val="26"/>
          <w:szCs w:val="26"/>
        </w:rPr>
      </w:pPr>
      <w:r w:rsidRPr="002C68FB">
        <w:rPr>
          <w:sz w:val="26"/>
          <w:szCs w:val="26"/>
        </w:rPr>
        <w:t>При подготовке к открытию оздоровительных организаций города Шадринска</w:t>
      </w:r>
      <w:r w:rsidR="0090570B" w:rsidRPr="002C68FB">
        <w:rPr>
          <w:sz w:val="26"/>
          <w:szCs w:val="26"/>
        </w:rPr>
        <w:t xml:space="preserve"> в летний период</w:t>
      </w:r>
      <w:r w:rsidRPr="002C68FB">
        <w:rPr>
          <w:sz w:val="26"/>
          <w:szCs w:val="26"/>
        </w:rPr>
        <w:t xml:space="preserve"> Администрацией города, администрацией оздоровительных организаций соблюдались</w:t>
      </w:r>
      <w:r w:rsidR="002C68FB" w:rsidRPr="002C68FB">
        <w:rPr>
          <w:sz w:val="26"/>
          <w:szCs w:val="26"/>
        </w:rPr>
        <w:t xml:space="preserve"> 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инфекции(</w:t>
      </w:r>
      <w:r w:rsidR="002C68FB" w:rsidRPr="002C68FB">
        <w:rPr>
          <w:sz w:val="26"/>
          <w:szCs w:val="26"/>
          <w:lang w:val="en-US"/>
        </w:rPr>
        <w:t>COVID</w:t>
      </w:r>
      <w:r w:rsidR="002C68FB" w:rsidRPr="002C68FB">
        <w:rPr>
          <w:sz w:val="26"/>
          <w:szCs w:val="26"/>
        </w:rPr>
        <w:t>-19)», СП 2.4.3648-20 «Санитарно-эпидемиологические требования к организациям воспитания и обучения, отдыха и</w:t>
      </w:r>
      <w:r w:rsidR="002C68FB">
        <w:rPr>
          <w:sz w:val="26"/>
          <w:szCs w:val="26"/>
        </w:rPr>
        <w:t xml:space="preserve"> оздоровления детей и молодёжи», а также МР 3.1./2.4. 0239-21 «Рекомендации по организации работы организаций отдыха детей и их оздоровления в условиях сохранения рисков распространения </w:t>
      </w:r>
      <w:r w:rsidR="002C68FB">
        <w:rPr>
          <w:sz w:val="26"/>
          <w:szCs w:val="26"/>
          <w:lang w:val="en-US"/>
        </w:rPr>
        <w:t>COVID</w:t>
      </w:r>
      <w:r w:rsidR="002C68FB" w:rsidRPr="00A55C74">
        <w:rPr>
          <w:sz w:val="26"/>
          <w:szCs w:val="26"/>
        </w:rPr>
        <w:t xml:space="preserve">-19 </w:t>
      </w:r>
      <w:r w:rsidR="002C68FB">
        <w:rPr>
          <w:sz w:val="26"/>
          <w:szCs w:val="26"/>
        </w:rPr>
        <w:t>в 2021 году»</w:t>
      </w:r>
    </w:p>
    <w:p w:rsidR="0090570B" w:rsidRDefault="0090570B" w:rsidP="0090570B">
      <w:pPr>
        <w:ind w:firstLine="708"/>
        <w:jc w:val="both"/>
        <w:rPr>
          <w:sz w:val="26"/>
        </w:rPr>
      </w:pPr>
      <w:r>
        <w:rPr>
          <w:sz w:val="26"/>
        </w:rPr>
        <w:t>В загородном лагере «Салют» во время летних смен, а и</w:t>
      </w:r>
      <w:r w:rsidR="002C68FB">
        <w:rPr>
          <w:sz w:val="26"/>
        </w:rPr>
        <w:t>х проведено было только 5</w:t>
      </w:r>
      <w:r>
        <w:rPr>
          <w:sz w:val="26"/>
        </w:rPr>
        <w:t xml:space="preserve"> смо</w:t>
      </w:r>
      <w:r w:rsidR="002C68FB">
        <w:rPr>
          <w:sz w:val="26"/>
        </w:rPr>
        <w:t xml:space="preserve">гли отдохнуть и оздоровиться </w:t>
      </w:r>
      <w:r w:rsidR="005F2C80">
        <w:rPr>
          <w:sz w:val="26"/>
        </w:rPr>
        <w:t>770</w:t>
      </w:r>
      <w:r>
        <w:rPr>
          <w:sz w:val="26"/>
        </w:rPr>
        <w:t xml:space="preserve"> несовершеннолетних шадринца.</w:t>
      </w:r>
    </w:p>
    <w:p w:rsidR="005F2C80" w:rsidRPr="005F2C80" w:rsidRDefault="005F2C80" w:rsidP="005F2C8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2C80">
        <w:rPr>
          <w:rFonts w:ascii="Times New Roman" w:hAnsi="Times New Roman" w:cs="Times New Roman"/>
          <w:sz w:val="26"/>
          <w:szCs w:val="26"/>
        </w:rPr>
        <w:t>В соответствии с Постановлением Правительства Российской Федерации от</w:t>
      </w:r>
    </w:p>
    <w:p w:rsidR="005F2C80" w:rsidRPr="005F2C80" w:rsidRDefault="005F2C80" w:rsidP="005F2C8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F2C80">
        <w:rPr>
          <w:rFonts w:ascii="Times New Roman" w:hAnsi="Times New Roman" w:cs="Times New Roman"/>
          <w:sz w:val="26"/>
          <w:szCs w:val="26"/>
        </w:rPr>
        <w:t>19.05.2021 № 759 "Об утверждении Правил предоставления в 2021 году из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бюджета субсидии акционерному обществу "Национальная система платежных карт"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реализацию программы поддержки доступных внутренних туристских поездок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организации отдыха детей и их оздоровления через возмещение части стоимости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оплаченной туристской услуги" в рамках участия в Государственной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стимулирования доступных внутренних туристических поездок в организации отдыха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детей и их оздоровления (лагеря) для реализации путёвок в загородные лагеря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определены юридические лица, зарегистрированные в едином федеральном реестре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туроператоров.</w:t>
      </w:r>
    </w:p>
    <w:p w:rsidR="005F2C80" w:rsidRPr="005F2C80" w:rsidRDefault="005F2C80" w:rsidP="005F2C8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5F2C80">
        <w:rPr>
          <w:rFonts w:ascii="Times New Roman" w:hAnsi="Times New Roman" w:cs="Times New Roman"/>
          <w:sz w:val="26"/>
          <w:szCs w:val="26"/>
        </w:rPr>
        <w:t xml:space="preserve"> летний период</w:t>
      </w:r>
      <w:r>
        <w:rPr>
          <w:rFonts w:ascii="Times New Roman" w:hAnsi="Times New Roman" w:cs="Times New Roman"/>
          <w:sz w:val="26"/>
          <w:szCs w:val="26"/>
        </w:rPr>
        <w:t xml:space="preserve"> 2021 года в рамках Государственной программы </w:t>
      </w:r>
      <w:r w:rsidRPr="005F2C80">
        <w:rPr>
          <w:rFonts w:ascii="Times New Roman" w:hAnsi="Times New Roman" w:cs="Times New Roman"/>
          <w:sz w:val="26"/>
          <w:szCs w:val="26"/>
        </w:rPr>
        <w:t>стимулирования доступных внутренних туристических поездок в организации отдыха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2C80">
        <w:rPr>
          <w:rFonts w:ascii="Times New Roman" w:hAnsi="Times New Roman" w:cs="Times New Roman"/>
          <w:sz w:val="26"/>
          <w:szCs w:val="26"/>
        </w:rPr>
        <w:t>детей и их оздоровления (лагеря)</w:t>
      </w:r>
      <w:r>
        <w:rPr>
          <w:rFonts w:ascii="Times New Roman" w:hAnsi="Times New Roman" w:cs="Times New Roman"/>
          <w:sz w:val="26"/>
          <w:szCs w:val="26"/>
        </w:rPr>
        <w:t xml:space="preserve"> родители (законные представители) </w:t>
      </w:r>
      <w:r w:rsidRPr="005F2C80">
        <w:rPr>
          <w:rFonts w:ascii="Times New Roman" w:hAnsi="Times New Roman" w:cs="Times New Roman"/>
          <w:sz w:val="26"/>
          <w:szCs w:val="26"/>
        </w:rPr>
        <w:lastRenderedPageBreak/>
        <w:t xml:space="preserve">приобрели 284 путевки в МАУ ДЗОЛ «Салют» на сумму: 1978362,5 рублей. Возврат денежных средств родителям (законным представителям) по программе составил- 989115,55 рублей.  </w:t>
      </w:r>
    </w:p>
    <w:p w:rsidR="005F2C80" w:rsidRPr="005F2C80" w:rsidRDefault="005F2C80" w:rsidP="005F2C8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2C80">
        <w:rPr>
          <w:rFonts w:ascii="Times New Roman" w:hAnsi="Times New Roman" w:cs="Times New Roman"/>
          <w:sz w:val="26"/>
          <w:szCs w:val="26"/>
        </w:rPr>
        <w:t>Реализацией путёвок занимались турагенства, расположенные на территории города Шадринск: «Ваш отдых», «Глобус».</w:t>
      </w:r>
    </w:p>
    <w:p w:rsidR="0090570B" w:rsidRDefault="00835A72" w:rsidP="0090570B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В условиях сложной </w:t>
      </w:r>
      <w:r>
        <w:rPr>
          <w:sz w:val="26"/>
          <w:szCs w:val="26"/>
        </w:rPr>
        <w:t xml:space="preserve">санитарно-эпидемиологической </w:t>
      </w:r>
      <w:r w:rsidR="005F2C80">
        <w:rPr>
          <w:sz w:val="26"/>
          <w:szCs w:val="26"/>
        </w:rPr>
        <w:t>обстановки было открыто 7 лагерей</w:t>
      </w:r>
      <w:r>
        <w:rPr>
          <w:sz w:val="26"/>
          <w:szCs w:val="26"/>
        </w:rPr>
        <w:t xml:space="preserve"> с дневным пребыванием детей на базах МОУ: </w:t>
      </w:r>
      <w:r w:rsidR="005F2C80">
        <w:rPr>
          <w:sz w:val="26"/>
          <w:szCs w:val="26"/>
        </w:rPr>
        <w:t>«</w:t>
      </w:r>
      <w:r>
        <w:rPr>
          <w:sz w:val="26"/>
          <w:szCs w:val="26"/>
        </w:rPr>
        <w:t>Средняя общеобразовательная школа №8</w:t>
      </w:r>
      <w:r w:rsidR="005F2C80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5F2C80">
        <w:rPr>
          <w:sz w:val="26"/>
          <w:szCs w:val="26"/>
        </w:rPr>
        <w:t xml:space="preserve"> «Гимназия №9», «Средняя общеобразовательная школа №10»</w:t>
      </w:r>
      <w:r w:rsidR="00224F46">
        <w:rPr>
          <w:sz w:val="26"/>
          <w:szCs w:val="26"/>
        </w:rPr>
        <w:t xml:space="preserve">, </w:t>
      </w:r>
      <w:r w:rsidR="005F2C80">
        <w:rPr>
          <w:sz w:val="26"/>
          <w:szCs w:val="26"/>
        </w:rPr>
        <w:t>«</w:t>
      </w:r>
      <w:r>
        <w:rPr>
          <w:sz w:val="26"/>
          <w:szCs w:val="26"/>
        </w:rPr>
        <w:t>Средняя общеобразовательная школа №13</w:t>
      </w:r>
      <w:r w:rsidR="005F2C80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5F2C80">
        <w:rPr>
          <w:sz w:val="26"/>
          <w:szCs w:val="26"/>
        </w:rPr>
        <w:t>«</w:t>
      </w:r>
      <w:r>
        <w:rPr>
          <w:sz w:val="26"/>
          <w:szCs w:val="26"/>
        </w:rPr>
        <w:t>Средняя общеобразовательная школа №20</w:t>
      </w:r>
      <w:r w:rsidR="005F2C80">
        <w:rPr>
          <w:sz w:val="26"/>
          <w:szCs w:val="26"/>
        </w:rPr>
        <w:t>», «Детско-юношеская спортивная школа города Шадринска»</w:t>
      </w:r>
      <w:r w:rsidR="00224F46">
        <w:rPr>
          <w:sz w:val="26"/>
          <w:szCs w:val="26"/>
        </w:rPr>
        <w:t xml:space="preserve">. В </w:t>
      </w:r>
      <w:r>
        <w:rPr>
          <w:sz w:val="26"/>
          <w:szCs w:val="26"/>
        </w:rPr>
        <w:t xml:space="preserve">лагерях </w:t>
      </w:r>
      <w:r w:rsidR="00224F46">
        <w:rPr>
          <w:sz w:val="26"/>
          <w:szCs w:val="26"/>
        </w:rPr>
        <w:t>при образовательных учреждениях отдохнуло 530</w:t>
      </w:r>
      <w:r>
        <w:rPr>
          <w:sz w:val="26"/>
          <w:szCs w:val="26"/>
        </w:rPr>
        <w:t xml:space="preserve"> несовершеннолетних. </w:t>
      </w:r>
    </w:p>
    <w:p w:rsidR="00B836AD" w:rsidRDefault="00B836AD" w:rsidP="009057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осенней смене в МАУ ДЗОЛ «Салют» отдохнуло 83 шадринских детей.</w:t>
      </w:r>
    </w:p>
    <w:p w:rsidR="00835A72" w:rsidRDefault="00224F46" w:rsidP="009057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35A72">
        <w:rPr>
          <w:sz w:val="26"/>
          <w:szCs w:val="26"/>
        </w:rPr>
        <w:t>анаторным оздоро</w:t>
      </w:r>
      <w:r>
        <w:rPr>
          <w:sz w:val="26"/>
          <w:szCs w:val="26"/>
        </w:rPr>
        <w:t>влением охвачено в 2021 году было 5</w:t>
      </w:r>
      <w:r w:rsidR="00684048">
        <w:rPr>
          <w:sz w:val="26"/>
          <w:szCs w:val="26"/>
        </w:rPr>
        <w:t>7 несовершеннолетних, дети оздоровились в санаторно</w:t>
      </w:r>
      <w:r>
        <w:rPr>
          <w:sz w:val="26"/>
          <w:szCs w:val="26"/>
        </w:rPr>
        <w:t>-курортном лагере «Космос» и «Романтика</w:t>
      </w:r>
      <w:r w:rsidR="00684048">
        <w:rPr>
          <w:sz w:val="26"/>
          <w:szCs w:val="26"/>
        </w:rPr>
        <w:t>».</w:t>
      </w:r>
    </w:p>
    <w:p w:rsidR="00835A72" w:rsidRDefault="00835A72" w:rsidP="009057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Организованным отдыхом на протяжении всей оздоровительной ка</w:t>
      </w:r>
      <w:r w:rsidR="00A8588B">
        <w:rPr>
          <w:sz w:val="26"/>
          <w:szCs w:val="26"/>
        </w:rPr>
        <w:t>мпании 2021</w:t>
      </w:r>
      <w:bookmarkStart w:id="0" w:name="_GoBack"/>
      <w:bookmarkEnd w:id="0"/>
      <w:r w:rsidR="00224F46">
        <w:rPr>
          <w:sz w:val="26"/>
          <w:szCs w:val="26"/>
        </w:rPr>
        <w:t xml:space="preserve"> года был охвачен 333 несовершеннолетних</w:t>
      </w:r>
      <w:r>
        <w:rPr>
          <w:sz w:val="26"/>
          <w:szCs w:val="26"/>
        </w:rPr>
        <w:t xml:space="preserve"> из категории «находящиеся в трудной жизненной ситуации».</w:t>
      </w:r>
    </w:p>
    <w:p w:rsidR="007F4A57" w:rsidRDefault="007F4A57" w:rsidP="0090570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несовершеннолетние города участвовали в профильных сменах, такой формой отдыха было охвачено </w:t>
      </w:r>
      <w:r w:rsidR="00764D8F">
        <w:rPr>
          <w:sz w:val="26"/>
          <w:szCs w:val="26"/>
        </w:rPr>
        <w:t>214 несовершеннолетних города.</w:t>
      </w:r>
    </w:p>
    <w:p w:rsidR="0050479E" w:rsidRDefault="00224F46" w:rsidP="005047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Итого, за 2021</w:t>
      </w:r>
      <w:r w:rsidR="00FF4D7F">
        <w:rPr>
          <w:sz w:val="26"/>
          <w:szCs w:val="26"/>
        </w:rPr>
        <w:t xml:space="preserve"> год организованным отдых</w:t>
      </w:r>
      <w:r w:rsidR="00764D8F">
        <w:rPr>
          <w:sz w:val="26"/>
          <w:szCs w:val="26"/>
        </w:rPr>
        <w:t xml:space="preserve">ом и оздоровлением охвачено </w:t>
      </w:r>
      <w:r w:rsidR="0050479E">
        <w:rPr>
          <w:sz w:val="26"/>
          <w:szCs w:val="26"/>
        </w:rPr>
        <w:t xml:space="preserve">1958 </w:t>
      </w:r>
      <w:r w:rsidR="00FF4D7F">
        <w:rPr>
          <w:sz w:val="26"/>
          <w:szCs w:val="26"/>
        </w:rPr>
        <w:t>несовершеннолетних го</w:t>
      </w:r>
      <w:r w:rsidR="0050479E">
        <w:rPr>
          <w:sz w:val="26"/>
          <w:szCs w:val="26"/>
        </w:rPr>
        <w:t>рода Шадринска, что составило 24,8</w:t>
      </w:r>
      <w:r w:rsidR="00FF4D7F">
        <w:rPr>
          <w:sz w:val="26"/>
          <w:szCs w:val="26"/>
        </w:rPr>
        <w:t xml:space="preserve"> </w:t>
      </w:r>
      <w:r w:rsidR="0050479E">
        <w:rPr>
          <w:sz w:val="26"/>
          <w:szCs w:val="26"/>
        </w:rPr>
        <w:t>% от общей численности учащихся.</w:t>
      </w:r>
    </w:p>
    <w:p w:rsidR="0050479E" w:rsidRDefault="0050479E" w:rsidP="0050479E">
      <w:pPr>
        <w:ind w:firstLine="708"/>
        <w:jc w:val="both"/>
        <w:rPr>
          <w:sz w:val="26"/>
          <w:szCs w:val="26"/>
        </w:rPr>
      </w:pPr>
    </w:p>
    <w:p w:rsidR="0050479E" w:rsidRDefault="0050479E" w:rsidP="0050479E">
      <w:pPr>
        <w:ind w:firstLine="708"/>
        <w:jc w:val="both"/>
        <w:rPr>
          <w:sz w:val="26"/>
          <w:szCs w:val="26"/>
        </w:rPr>
      </w:pPr>
    </w:p>
    <w:p w:rsidR="0050479E" w:rsidRDefault="0050479E" w:rsidP="0050479E">
      <w:pPr>
        <w:ind w:firstLine="708"/>
        <w:jc w:val="both"/>
        <w:rPr>
          <w:sz w:val="26"/>
          <w:szCs w:val="26"/>
        </w:rPr>
      </w:pPr>
    </w:p>
    <w:p w:rsidR="0050479E" w:rsidRDefault="0050479E" w:rsidP="0050479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Отдела образования</w:t>
      </w:r>
    </w:p>
    <w:p w:rsidR="0050479E" w:rsidRDefault="0050479E" w:rsidP="0050479E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Шадринска                                                       Л.В.Галяминских</w:t>
      </w:r>
    </w:p>
    <w:p w:rsidR="00FF4D7F" w:rsidRDefault="00FF4D7F" w:rsidP="00FF4D7F">
      <w:pPr>
        <w:jc w:val="both"/>
        <w:rPr>
          <w:sz w:val="26"/>
          <w:szCs w:val="26"/>
        </w:rPr>
      </w:pPr>
    </w:p>
    <w:p w:rsidR="00FF4D7F" w:rsidRDefault="00FF4D7F" w:rsidP="00FF4D7F">
      <w:pPr>
        <w:jc w:val="both"/>
        <w:rPr>
          <w:sz w:val="26"/>
          <w:szCs w:val="26"/>
        </w:rPr>
      </w:pPr>
    </w:p>
    <w:p w:rsidR="00FF4D7F" w:rsidRDefault="00FF4D7F" w:rsidP="00FF4D7F">
      <w:pPr>
        <w:jc w:val="both"/>
        <w:rPr>
          <w:sz w:val="26"/>
          <w:szCs w:val="26"/>
        </w:rPr>
      </w:pPr>
    </w:p>
    <w:p w:rsidR="005670F7" w:rsidRDefault="005670F7"/>
    <w:sectPr w:rsidR="0056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91E89"/>
    <w:multiLevelType w:val="multilevel"/>
    <w:tmpl w:val="2E76B38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7F"/>
    <w:rsid w:val="00064BE2"/>
    <w:rsid w:val="00224F46"/>
    <w:rsid w:val="002C68FB"/>
    <w:rsid w:val="003C6E33"/>
    <w:rsid w:val="0050479E"/>
    <w:rsid w:val="005343E7"/>
    <w:rsid w:val="005670F7"/>
    <w:rsid w:val="005F2C80"/>
    <w:rsid w:val="00684048"/>
    <w:rsid w:val="00764D8F"/>
    <w:rsid w:val="007F4A57"/>
    <w:rsid w:val="00835A72"/>
    <w:rsid w:val="008A2C21"/>
    <w:rsid w:val="0090570B"/>
    <w:rsid w:val="00A8588B"/>
    <w:rsid w:val="00B836AD"/>
    <w:rsid w:val="00CF48BD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6DEFE-40D0-49DE-9DB9-DD3785E6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F4D7F"/>
  </w:style>
  <w:style w:type="paragraph" w:styleId="a4">
    <w:name w:val="No Spacing"/>
    <w:link w:val="a3"/>
    <w:uiPriority w:val="1"/>
    <w:qFormat/>
    <w:rsid w:val="00FF4D7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68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47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47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gorono04</dc:creator>
  <cp:keywords/>
  <dc:description/>
  <cp:lastModifiedBy>gorono04</cp:lastModifiedBy>
  <cp:revision>4</cp:revision>
  <cp:lastPrinted>2021-12-17T05:55:00Z</cp:lastPrinted>
  <dcterms:created xsi:type="dcterms:W3CDTF">2020-11-17T10:41:00Z</dcterms:created>
  <dcterms:modified xsi:type="dcterms:W3CDTF">2022-03-01T10:54:00Z</dcterms:modified>
</cp:coreProperties>
</file>